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2433AC" w:rsidRPr="00941C7B">
        <w:rPr>
          <w:rFonts w:ascii="Arial Narrow" w:hAnsi="Arial Narrow"/>
          <w:sz w:val="22"/>
          <w:szCs w:val="22"/>
          <w:lang w:val="es-MX"/>
        </w:rPr>
        <w:t xml:space="preserve"> Plan Estatal de Desarrollo 2011 – 2017</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del Estado, el 19 de Marzo de 2012</w:t>
      </w:r>
      <w:r w:rsidRPr="00941C7B">
        <w:rPr>
          <w:rFonts w:ascii="Arial Narrow" w:hAnsi="Arial Narrow"/>
          <w:sz w:val="22"/>
          <w:szCs w:val="22"/>
          <w:lang w:val="es-MX"/>
        </w:rPr>
        <w:t xml:space="preserve">,  establece que </w:t>
      </w:r>
      <w:r w:rsidR="00C57188" w:rsidRPr="00941C7B">
        <w:rPr>
          <w:rFonts w:ascii="Arial Narrow" w:hAnsi="Arial Narrow"/>
          <w:sz w:val="22"/>
          <w:szCs w:val="22"/>
          <w:lang w:val="es-MX"/>
        </w:rPr>
        <w:t>la consecución de las obras y acciones públicas debe garantizarse a través de la identificaci</w:t>
      </w:r>
      <w:r w:rsidR="00C60E28" w:rsidRPr="00941C7B">
        <w:rPr>
          <w:rFonts w:ascii="Arial Narrow" w:hAnsi="Arial Narrow"/>
          <w:sz w:val="22"/>
          <w:szCs w:val="22"/>
          <w:lang w:val="es-MX"/>
        </w:rPr>
        <w:t xml:space="preserve">ón de las necesidades, </w:t>
      </w:r>
      <w:r w:rsidR="00C57188" w:rsidRPr="00941C7B">
        <w:rPr>
          <w:rFonts w:ascii="Arial Narrow" w:hAnsi="Arial Narrow"/>
          <w:sz w:val="22"/>
          <w:szCs w:val="22"/>
          <w:lang w:val="es-MX"/>
        </w:rPr>
        <w:t>la elaboración de los proyectos ejecutivos y de</w:t>
      </w:r>
      <w:r w:rsidR="00DF6A54" w:rsidRPr="00941C7B">
        <w:rPr>
          <w:rFonts w:ascii="Arial Narrow" w:hAnsi="Arial Narrow"/>
          <w:sz w:val="22"/>
          <w:szCs w:val="22"/>
          <w:lang w:val="es-MX"/>
        </w:rPr>
        <w:t>l respaldo presupuestal</w:t>
      </w:r>
      <w:r w:rsidR="00735679" w:rsidRPr="00941C7B">
        <w:rPr>
          <w:rFonts w:ascii="Arial Narrow" w:hAnsi="Arial Narrow"/>
          <w:sz w:val="22"/>
          <w:szCs w:val="22"/>
          <w:lang w:val="es-MX"/>
        </w:rPr>
        <w:t>, consider</w:t>
      </w:r>
      <w:r w:rsidR="00DF6A54" w:rsidRPr="00941C7B">
        <w:rPr>
          <w:rFonts w:ascii="Arial Narrow" w:hAnsi="Arial Narrow"/>
          <w:sz w:val="22"/>
          <w:szCs w:val="22"/>
          <w:lang w:val="es-MX"/>
        </w:rPr>
        <w:t xml:space="preserve">ando </w:t>
      </w:r>
      <w:r w:rsidR="00687949" w:rsidRPr="00941C7B">
        <w:rPr>
          <w:rFonts w:ascii="Arial Narrow" w:hAnsi="Arial Narrow"/>
          <w:sz w:val="22"/>
          <w:szCs w:val="22"/>
          <w:lang w:val="es-MX"/>
        </w:rPr>
        <w:t xml:space="preserve">que a través </w:t>
      </w:r>
      <w:r w:rsidR="00735679" w:rsidRPr="00941C7B">
        <w:rPr>
          <w:rFonts w:ascii="Arial Narrow" w:hAnsi="Arial Narrow"/>
          <w:sz w:val="22"/>
          <w:szCs w:val="22"/>
          <w:lang w:val="es-MX"/>
        </w:rPr>
        <w:t>de</w:t>
      </w:r>
      <w:r w:rsidR="00687949" w:rsidRPr="00941C7B">
        <w:rPr>
          <w:rFonts w:ascii="Arial Narrow" w:hAnsi="Arial Narrow"/>
          <w:sz w:val="22"/>
          <w:szCs w:val="22"/>
          <w:lang w:val="es-MX"/>
        </w:rPr>
        <w:t xml:space="preserve"> un nuevo modelo de gestión pública</w:t>
      </w:r>
      <w:r w:rsidR="00324B8C" w:rsidRPr="00941C7B">
        <w:rPr>
          <w:rFonts w:ascii="Arial Narrow" w:hAnsi="Arial Narrow"/>
          <w:sz w:val="22"/>
          <w:szCs w:val="22"/>
          <w:lang w:val="es-MX"/>
        </w:rPr>
        <w:t>,</w:t>
      </w:r>
      <w:r w:rsidR="00687949" w:rsidRPr="00941C7B">
        <w:rPr>
          <w:rFonts w:ascii="Arial Narrow" w:hAnsi="Arial Narrow"/>
          <w:sz w:val="22"/>
          <w:szCs w:val="22"/>
          <w:lang w:val="es-MX"/>
        </w:rPr>
        <w:t xml:space="preserve"> con aportaciones concurrentes</w:t>
      </w:r>
      <w:r w:rsidR="007201CB" w:rsidRPr="00941C7B">
        <w:rPr>
          <w:rFonts w:ascii="Arial Narrow" w:hAnsi="Arial Narrow"/>
          <w:sz w:val="22"/>
          <w:szCs w:val="22"/>
          <w:lang w:val="es-MX"/>
        </w:rPr>
        <w:t>, se logre un efecto multiplicador que optimice los recursos públicos estatales al tiempo que permitan incrementar los presupuestos para el desarrollo social y la superación de la pobreza.</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Acorde con lo señalado por dicho Plan en materia de Rendición de Cuentas y con el obje</w:t>
      </w:r>
      <w:r w:rsidR="000254CA">
        <w:rPr>
          <w:rFonts w:ascii="Arial Narrow" w:hAnsi="Arial Narrow"/>
          <w:bCs/>
          <w:sz w:val="22"/>
          <w:szCs w:val="22"/>
          <w:lang w:val="es-ES"/>
        </w:rPr>
        <w:t>to de que la Auditoría Superior del Estado de Nayarit</w:t>
      </w:r>
      <w:r w:rsidRPr="00941C7B">
        <w:rPr>
          <w:rFonts w:ascii="Arial Narrow" w:hAnsi="Arial Narrow"/>
          <w:bCs/>
          <w:sz w:val="22"/>
          <w:szCs w:val="22"/>
          <w:lang w:val="es-ES"/>
        </w:rPr>
        <w:t xml:space="preserve">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12288F">
        <w:rPr>
          <w:rFonts w:ascii="Arial Narrow" w:hAnsi="Arial Narrow"/>
          <w:bCs/>
          <w:sz w:val="22"/>
          <w:szCs w:val="22"/>
          <w:lang w:val="es-ES"/>
        </w:rPr>
        <w:t>cuarto</w:t>
      </w:r>
      <w:r w:rsidR="00C7186F" w:rsidRPr="00941C7B">
        <w:rPr>
          <w:rFonts w:ascii="Arial Narrow" w:hAnsi="Arial Narrow"/>
          <w:bCs/>
          <w:sz w:val="22"/>
          <w:szCs w:val="22"/>
          <w:lang w:val="es-ES"/>
        </w:rPr>
        <w:t xml:space="preserve"> trimestre</w:t>
      </w:r>
      <w:r w:rsidR="00571F2B">
        <w:rPr>
          <w:rFonts w:ascii="Arial Narrow" w:hAnsi="Arial Narrow"/>
          <w:bCs/>
          <w:sz w:val="22"/>
          <w:szCs w:val="22"/>
          <w:lang w:val="es-ES"/>
        </w:rPr>
        <w:t xml:space="preserve"> de 2017</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571F2B">
        <w:rPr>
          <w:rFonts w:ascii="Arial Narrow" w:hAnsi="Arial Narrow"/>
          <w:bCs/>
          <w:sz w:val="22"/>
          <w:szCs w:val="22"/>
          <w:lang w:val="es-ES"/>
        </w:rPr>
        <w:t xml:space="preserve"> el Ejercicio Fiscal 2017</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571F2B">
        <w:rPr>
          <w:rFonts w:ascii="Arial Narrow" w:hAnsi="Arial Narrow"/>
          <w:bCs/>
          <w:sz w:val="22"/>
          <w:szCs w:val="22"/>
          <w:lang w:val="es-ES"/>
        </w:rPr>
        <w:t>, el 24 de Diciembre de 2016</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C14EFF" w:rsidRDefault="00C14EFF" w:rsidP="00B675EC">
      <w:pPr>
        <w:spacing w:line="240" w:lineRule="exact"/>
        <w:jc w:val="both"/>
        <w:rPr>
          <w:rFonts w:ascii="Arial Narrow" w:hAnsi="Arial Narrow"/>
          <w:lang w:val="es-MX"/>
        </w:rPr>
      </w:pPr>
    </w:p>
    <w:p w:rsidR="008E68E3" w:rsidRPr="00E8676D" w:rsidRDefault="008E68E3" w:rsidP="00B675EC">
      <w:pPr>
        <w:spacing w:line="240" w:lineRule="exact"/>
        <w:jc w:val="both"/>
        <w:rPr>
          <w:rFonts w:ascii="Arial Narrow" w:hAnsi="Arial Narrow"/>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941C7B" w:rsidP="00B26A0B">
      <w:pPr>
        <w:pStyle w:val="Textoindependiente2"/>
        <w:tabs>
          <w:tab w:val="left" w:pos="567"/>
          <w:tab w:val="right" w:pos="7797"/>
        </w:tabs>
        <w:spacing w:line="400" w:lineRule="exact"/>
        <w:rPr>
          <w:rFonts w:ascii="Arial Narrow" w:hAnsi="Arial Narrow"/>
          <w:bCs/>
          <w:sz w:val="22"/>
          <w:szCs w:val="22"/>
          <w:lang w:val="es-ES"/>
        </w:rPr>
      </w:pPr>
    </w:p>
    <w:p w:rsidR="004538A3" w:rsidRPr="00B26A0B" w:rsidRDefault="0012288F" w:rsidP="00B26A0B">
      <w:pPr>
        <w:pStyle w:val="Textoindependiente2"/>
        <w:tabs>
          <w:tab w:val="left" w:pos="567"/>
          <w:tab w:val="right" w:pos="7797"/>
        </w:tabs>
        <w:spacing w:line="400" w:lineRule="exact"/>
        <w:rPr>
          <w:rFonts w:ascii="Abadi MT Condensed Light" w:hAnsi="Abadi MT Condensed Light"/>
          <w:bCs/>
          <w:sz w:val="25"/>
          <w:lang w:val="es-ES"/>
        </w:rPr>
      </w:pPr>
      <w:r>
        <w:rPr>
          <w:rFonts w:ascii="Arial Narrow" w:hAnsi="Arial Narrow"/>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36" type="#_x0000_t75" style="position:absolute;left:0;text-align:left;margin-left:.75pt;margin-top:2.75pt;width:437.1pt;height:99.05pt;z-index:1;mso-position-horizontal-relative:text;mso-position-vertical-relative:text">
            <v:imagedata r:id="rId9" o:title=""/>
          </v:shape>
          <o:OLEObject Type="Link" ProgID="Excel.Sheet.8" ShapeID="_x0000_s5136" DrawAspect="Content" r:id="rId10" UpdateMode="Always">
            <o:LinkType>EnhancedMetaFile</o:LinkType>
            <o:LockedField>false</o:LockedField>
          </o:OLEObject>
        </w:pict>
      </w: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131800" w:rsidRDefault="00131800" w:rsidP="005C3F17">
      <w:pPr>
        <w:spacing w:line="380" w:lineRule="exact"/>
        <w:ind w:firstLine="709"/>
        <w:jc w:val="both"/>
        <w:rPr>
          <w:rFonts w:ascii="Abadi MT Condensed Light" w:hAnsi="Abadi MT Condensed Light"/>
          <w:sz w:val="25"/>
          <w:lang w:val="es-MX"/>
        </w:rPr>
      </w:pPr>
    </w:p>
    <w:p w:rsidR="00F20A18" w:rsidRDefault="00E33E24" w:rsidP="0004029E">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C2619C">
        <w:rPr>
          <w:rFonts w:ascii="Arial Narrow" w:hAnsi="Arial Narrow"/>
          <w:sz w:val="22"/>
          <w:szCs w:val="22"/>
          <w:lang w:val="es-MX"/>
        </w:rPr>
        <w:t xml:space="preserve">reportado en el Informe de Avance de Gestión Financiera anterior </w:t>
      </w:r>
      <w:r w:rsidR="005B2137" w:rsidRPr="00A1404E">
        <w:rPr>
          <w:rFonts w:ascii="Arial Narrow" w:hAnsi="Arial Narrow"/>
          <w:sz w:val="22"/>
          <w:szCs w:val="22"/>
          <w:lang w:val="es-MX"/>
        </w:rPr>
        <w:t>de</w:t>
      </w:r>
      <w:r w:rsidR="00C2619C">
        <w:rPr>
          <w:rFonts w:ascii="Arial Narrow" w:hAnsi="Arial Narrow"/>
          <w:sz w:val="22"/>
          <w:szCs w:val="22"/>
          <w:lang w:val="es-MX"/>
        </w:rPr>
        <w:t xml:space="preserve"> </w:t>
      </w:r>
      <w:r w:rsidR="0012288F" w:rsidRPr="0096680F">
        <w:rPr>
          <w:rFonts w:ascii="Arial Narrow" w:hAnsi="Arial Narrow"/>
          <w:sz w:val="22"/>
          <w:szCs w:val="22"/>
          <w:lang w:val="es-MX"/>
        </w:rPr>
        <w:t xml:space="preserve">$ </w:t>
      </w:r>
      <w:r w:rsidR="0012288F" w:rsidRPr="0004029E">
        <w:rPr>
          <w:rFonts w:ascii="Arial Narrow" w:hAnsi="Arial Narrow"/>
          <w:sz w:val="22"/>
          <w:szCs w:val="22"/>
          <w:lang w:val="es-MX"/>
        </w:rPr>
        <w:t>21,647,562,233.95</w:t>
      </w:r>
      <w:r w:rsidR="0012288F" w:rsidRPr="0096680F">
        <w:rPr>
          <w:rFonts w:ascii="Arial Narrow" w:hAnsi="Arial Narrow"/>
          <w:sz w:val="22"/>
          <w:szCs w:val="22"/>
          <w:lang w:val="es-MX"/>
        </w:rPr>
        <w:t xml:space="preserve"> (</w:t>
      </w:r>
      <w:proofErr w:type="spellStart"/>
      <w:r w:rsidR="0012288F">
        <w:rPr>
          <w:rFonts w:ascii="Arial Narrow" w:hAnsi="Arial Narrow"/>
          <w:sz w:val="22"/>
          <w:szCs w:val="22"/>
          <w:lang w:val="es-MX"/>
        </w:rPr>
        <w:t>veintiun</w:t>
      </w:r>
      <w:proofErr w:type="spellEnd"/>
      <w:r w:rsidR="0012288F">
        <w:rPr>
          <w:rFonts w:ascii="Arial Narrow" w:hAnsi="Arial Narrow"/>
          <w:sz w:val="22"/>
          <w:szCs w:val="22"/>
          <w:lang w:val="es-MX"/>
        </w:rPr>
        <w:t xml:space="preserve"> mil seiscientos cuarenta y siete millones quinientos sesenta y dos mil doscientos treinta y tres pesos 95</w:t>
      </w:r>
      <w:r w:rsidR="0012288F" w:rsidRPr="0096680F">
        <w:rPr>
          <w:rFonts w:ascii="Arial Narrow" w:hAnsi="Arial Narrow"/>
          <w:sz w:val="22"/>
          <w:szCs w:val="22"/>
          <w:lang w:val="es-MX"/>
        </w:rPr>
        <w:t>/100 m. n.)</w:t>
      </w:r>
      <w:r w:rsidR="0012288F">
        <w:rPr>
          <w:rFonts w:ascii="Arial Narrow" w:hAnsi="Arial Narrow"/>
          <w:sz w:val="22"/>
          <w:szCs w:val="22"/>
          <w:lang w:val="es-MX"/>
        </w:rPr>
        <w:t xml:space="preserve"> </w:t>
      </w:r>
      <w:r w:rsidR="00FC0243" w:rsidRPr="0096680F">
        <w:rPr>
          <w:rFonts w:ascii="Arial Narrow" w:hAnsi="Arial Narrow"/>
          <w:sz w:val="22"/>
          <w:szCs w:val="22"/>
          <w:lang w:val="es-MX"/>
        </w:rPr>
        <w:t xml:space="preserve">en </w:t>
      </w:r>
      <w:r w:rsidR="0022629C" w:rsidRPr="0096680F">
        <w:rPr>
          <w:rFonts w:ascii="Arial Narrow" w:hAnsi="Arial Narrow"/>
          <w:sz w:val="22"/>
          <w:szCs w:val="22"/>
          <w:lang w:val="es-MX"/>
        </w:rPr>
        <w:t xml:space="preserve">el </w:t>
      </w:r>
      <w:r w:rsidR="0012288F">
        <w:rPr>
          <w:rFonts w:ascii="Arial Narrow" w:hAnsi="Arial Narrow"/>
          <w:sz w:val="22"/>
          <w:szCs w:val="22"/>
          <w:lang w:val="es-MX"/>
        </w:rPr>
        <w:t>cuarto</w:t>
      </w:r>
      <w:r w:rsidR="00C7186F" w:rsidRPr="0096680F">
        <w:rPr>
          <w:rFonts w:ascii="Arial Narrow" w:hAnsi="Arial Narrow"/>
          <w:sz w:val="22"/>
          <w:szCs w:val="22"/>
          <w:lang w:val="es-MX"/>
        </w:rPr>
        <w:t xml:space="preserve"> trimestre</w:t>
      </w:r>
      <w:r w:rsidR="003932D2">
        <w:rPr>
          <w:rFonts w:ascii="Arial Narrow" w:hAnsi="Arial Narrow"/>
          <w:sz w:val="22"/>
          <w:szCs w:val="22"/>
          <w:lang w:val="es-MX"/>
        </w:rPr>
        <w:t xml:space="preserve"> de 2017</w:t>
      </w:r>
      <w:r w:rsidR="008A58DB" w:rsidRPr="0096680F">
        <w:rPr>
          <w:rFonts w:ascii="Arial Narrow" w:hAnsi="Arial Narrow"/>
          <w:sz w:val="22"/>
          <w:szCs w:val="22"/>
          <w:lang w:val="es-MX"/>
        </w:rPr>
        <w:t xml:space="preserve"> tuvo adecuaciones presupuestarias, generándose</w:t>
      </w:r>
      <w:r w:rsidRPr="0096680F">
        <w:rPr>
          <w:rFonts w:ascii="Arial Narrow" w:hAnsi="Arial Narrow"/>
          <w:sz w:val="22"/>
          <w:szCs w:val="22"/>
          <w:lang w:val="es-MX"/>
        </w:rPr>
        <w:t xml:space="preserve"> una am</w:t>
      </w:r>
      <w:r w:rsidR="000F316E" w:rsidRPr="0096680F">
        <w:rPr>
          <w:rFonts w:ascii="Arial Narrow" w:hAnsi="Arial Narrow"/>
          <w:sz w:val="22"/>
          <w:szCs w:val="22"/>
          <w:lang w:val="es-MX"/>
        </w:rPr>
        <w:t>p</w:t>
      </w:r>
      <w:r w:rsidR="002F2F29" w:rsidRPr="0096680F">
        <w:rPr>
          <w:rFonts w:ascii="Arial Narrow" w:hAnsi="Arial Narrow"/>
          <w:sz w:val="22"/>
          <w:szCs w:val="22"/>
          <w:lang w:val="es-MX"/>
        </w:rPr>
        <w:t>liación</w:t>
      </w:r>
      <w:r w:rsidR="00E925B3" w:rsidRPr="0096680F">
        <w:rPr>
          <w:rFonts w:ascii="Arial Narrow" w:hAnsi="Arial Narrow"/>
          <w:sz w:val="22"/>
          <w:szCs w:val="22"/>
          <w:lang w:val="es-MX"/>
        </w:rPr>
        <w:t xml:space="preserve"> neta</w:t>
      </w:r>
      <w:r w:rsidR="002F2F29" w:rsidRPr="0096680F">
        <w:rPr>
          <w:rFonts w:ascii="Arial Narrow" w:hAnsi="Arial Narrow"/>
          <w:sz w:val="22"/>
          <w:szCs w:val="22"/>
          <w:lang w:val="es-MX"/>
        </w:rPr>
        <w:t xml:space="preserve"> de </w:t>
      </w:r>
      <w:r w:rsidR="00BB6378" w:rsidRPr="0096680F">
        <w:rPr>
          <w:rFonts w:ascii="Arial Narrow" w:hAnsi="Arial Narrow"/>
          <w:sz w:val="22"/>
          <w:szCs w:val="22"/>
          <w:lang w:val="es-MX"/>
        </w:rPr>
        <w:t xml:space="preserve">$ </w:t>
      </w:r>
      <w:r w:rsidR="0012288F">
        <w:rPr>
          <w:rFonts w:ascii="Arial Narrow" w:hAnsi="Arial Narrow"/>
          <w:sz w:val="22"/>
          <w:szCs w:val="22"/>
          <w:lang w:val="es-MX"/>
        </w:rPr>
        <w:t>436,462,474.92</w:t>
      </w:r>
      <w:r w:rsidR="00D459A2" w:rsidRPr="0096680F">
        <w:rPr>
          <w:rFonts w:ascii="Arial Narrow" w:hAnsi="Arial Narrow"/>
          <w:sz w:val="22"/>
          <w:szCs w:val="22"/>
          <w:lang w:val="es-MX"/>
        </w:rPr>
        <w:t xml:space="preserve"> </w:t>
      </w:r>
      <w:r w:rsidR="007B7D54" w:rsidRPr="0096680F">
        <w:rPr>
          <w:rFonts w:ascii="Arial Narrow" w:hAnsi="Arial Narrow"/>
          <w:sz w:val="22"/>
          <w:szCs w:val="22"/>
          <w:lang w:val="es-MX"/>
        </w:rPr>
        <w:t>(</w:t>
      </w:r>
      <w:r w:rsidR="0012288F">
        <w:rPr>
          <w:rFonts w:ascii="Arial Narrow" w:hAnsi="Arial Narrow"/>
          <w:sz w:val="22"/>
          <w:szCs w:val="22"/>
          <w:lang w:val="es-MX"/>
        </w:rPr>
        <w:t xml:space="preserve">cuatrocientos treinta y seis millones cuatrocientos sesenta y dos mil cuatrocientos setenta y cuatro </w:t>
      </w:r>
      <w:r w:rsidR="00D03226" w:rsidRPr="0096680F">
        <w:rPr>
          <w:rFonts w:ascii="Arial Narrow" w:hAnsi="Arial Narrow"/>
          <w:sz w:val="22"/>
          <w:szCs w:val="22"/>
          <w:lang w:val="es-MX"/>
        </w:rPr>
        <w:t>p</w:t>
      </w:r>
      <w:r w:rsidR="00C2619C">
        <w:rPr>
          <w:rFonts w:ascii="Arial Narrow" w:hAnsi="Arial Narrow"/>
          <w:sz w:val="22"/>
          <w:szCs w:val="22"/>
          <w:lang w:val="es-MX"/>
        </w:rPr>
        <w:t xml:space="preserve">esos </w:t>
      </w:r>
      <w:r w:rsidR="0012288F">
        <w:rPr>
          <w:rFonts w:ascii="Arial Narrow" w:hAnsi="Arial Narrow"/>
          <w:sz w:val="22"/>
          <w:szCs w:val="22"/>
          <w:lang w:val="es-MX"/>
        </w:rPr>
        <w:t>92</w:t>
      </w:r>
      <w:r w:rsidR="002F2F29" w:rsidRPr="0096680F">
        <w:rPr>
          <w:rFonts w:ascii="Arial Narrow" w:hAnsi="Arial Narrow"/>
          <w:sz w:val="22"/>
          <w:szCs w:val="22"/>
          <w:lang w:val="es-MX"/>
        </w:rPr>
        <w:t>/100</w:t>
      </w:r>
      <w:r w:rsidR="00314578" w:rsidRPr="0096680F">
        <w:rPr>
          <w:rFonts w:ascii="Arial Narrow" w:hAnsi="Arial Narrow"/>
          <w:sz w:val="22"/>
          <w:szCs w:val="22"/>
          <w:lang w:val="es-MX"/>
        </w:rPr>
        <w:t xml:space="preserve"> </w:t>
      </w:r>
      <w:r w:rsidR="00393F7D" w:rsidRPr="0096680F">
        <w:rPr>
          <w:rFonts w:ascii="Arial Narrow" w:hAnsi="Arial Narrow"/>
          <w:sz w:val="22"/>
          <w:szCs w:val="22"/>
          <w:lang w:val="es-MX"/>
        </w:rPr>
        <w:t xml:space="preserve">m. </w:t>
      </w:r>
      <w:r w:rsidR="00305E39" w:rsidRPr="0096680F">
        <w:rPr>
          <w:rFonts w:ascii="Arial Narrow" w:hAnsi="Arial Narrow"/>
          <w:sz w:val="22"/>
          <w:szCs w:val="22"/>
          <w:lang w:val="es-MX"/>
        </w:rPr>
        <w:t>n.</w:t>
      </w:r>
      <w:r w:rsidR="00D81D96" w:rsidRPr="0096680F">
        <w:rPr>
          <w:rFonts w:ascii="Arial Narrow" w:hAnsi="Arial Narrow"/>
          <w:sz w:val="22"/>
          <w:szCs w:val="22"/>
          <w:lang w:val="es-MX"/>
        </w:rPr>
        <w:t>)</w:t>
      </w:r>
      <w:r w:rsidR="0048020E" w:rsidRPr="0096680F">
        <w:rPr>
          <w:rFonts w:ascii="Arial Narrow" w:hAnsi="Arial Narrow"/>
          <w:sz w:val="22"/>
          <w:szCs w:val="22"/>
          <w:lang w:val="es-MX"/>
        </w:rPr>
        <w:t xml:space="preserve"> para alcanzar un </w:t>
      </w:r>
      <w:r w:rsidR="007B7D54" w:rsidRPr="0096680F">
        <w:rPr>
          <w:rFonts w:ascii="Arial Narrow" w:hAnsi="Arial Narrow"/>
          <w:sz w:val="22"/>
          <w:szCs w:val="22"/>
          <w:lang w:val="es-MX"/>
        </w:rPr>
        <w:t>Presupues</w:t>
      </w:r>
      <w:r w:rsidR="000254CA" w:rsidRPr="0096680F">
        <w:rPr>
          <w:rFonts w:ascii="Arial Narrow" w:hAnsi="Arial Narrow"/>
          <w:sz w:val="22"/>
          <w:szCs w:val="22"/>
          <w:lang w:val="es-MX"/>
        </w:rPr>
        <w:t xml:space="preserve">to Actual de </w:t>
      </w:r>
      <w:r w:rsidR="00D52FEE" w:rsidRPr="0096680F">
        <w:rPr>
          <w:rFonts w:ascii="Arial Narrow" w:hAnsi="Arial Narrow"/>
          <w:sz w:val="22"/>
          <w:szCs w:val="22"/>
          <w:lang w:val="es-MX"/>
        </w:rPr>
        <w:t xml:space="preserve">$ </w:t>
      </w:r>
      <w:r w:rsidR="0012288F">
        <w:rPr>
          <w:rFonts w:ascii="Arial Narrow" w:hAnsi="Arial Narrow"/>
          <w:sz w:val="22"/>
          <w:szCs w:val="22"/>
          <w:lang w:val="es-MX"/>
        </w:rPr>
        <w:t>22,084,024,708.87</w:t>
      </w:r>
      <w:r w:rsidR="00DB1BAA" w:rsidRPr="0096680F">
        <w:rPr>
          <w:rFonts w:ascii="Arial Narrow" w:hAnsi="Arial Narrow"/>
          <w:sz w:val="22"/>
          <w:szCs w:val="22"/>
          <w:lang w:val="es-MX"/>
        </w:rPr>
        <w:t xml:space="preserve"> </w:t>
      </w:r>
      <w:r w:rsidR="00512BA8" w:rsidRPr="0096680F">
        <w:rPr>
          <w:rFonts w:ascii="Arial Narrow" w:hAnsi="Arial Narrow"/>
          <w:sz w:val="22"/>
          <w:szCs w:val="22"/>
          <w:lang w:val="es-MX"/>
        </w:rPr>
        <w:t>(</w:t>
      </w:r>
      <w:proofErr w:type="spellStart"/>
      <w:r w:rsidR="0012288F">
        <w:rPr>
          <w:rFonts w:ascii="Arial Narrow" w:hAnsi="Arial Narrow"/>
          <w:sz w:val="22"/>
          <w:szCs w:val="22"/>
          <w:lang w:val="es-MX"/>
        </w:rPr>
        <w:t>veintidos</w:t>
      </w:r>
      <w:proofErr w:type="spellEnd"/>
      <w:r w:rsidR="0012288F">
        <w:rPr>
          <w:rFonts w:ascii="Arial Narrow" w:hAnsi="Arial Narrow"/>
          <w:sz w:val="22"/>
          <w:szCs w:val="22"/>
          <w:lang w:val="es-MX"/>
        </w:rPr>
        <w:t xml:space="preserve"> mil ochenta y cuatro millones veinticuatro mil setecientos ocho </w:t>
      </w:r>
      <w:r w:rsidR="00C2619C">
        <w:rPr>
          <w:rFonts w:ascii="Arial Narrow" w:hAnsi="Arial Narrow"/>
          <w:sz w:val="22"/>
          <w:szCs w:val="22"/>
          <w:lang w:val="es-MX"/>
        </w:rPr>
        <w:t xml:space="preserve">pesos </w:t>
      </w:r>
      <w:r w:rsidR="0012288F">
        <w:rPr>
          <w:rFonts w:ascii="Arial Narrow" w:hAnsi="Arial Narrow"/>
          <w:sz w:val="22"/>
          <w:szCs w:val="22"/>
          <w:lang w:val="es-MX"/>
        </w:rPr>
        <w:t>87</w:t>
      </w:r>
      <w:r w:rsidR="00512BA8" w:rsidRPr="0096680F">
        <w:rPr>
          <w:rFonts w:ascii="Arial Narrow" w:hAnsi="Arial Narrow"/>
          <w:sz w:val="22"/>
          <w:szCs w:val="22"/>
          <w:lang w:val="es-MX"/>
        </w:rPr>
        <w:t>/100 m. n.)</w:t>
      </w:r>
      <w:r w:rsidR="006F28F9" w:rsidRPr="0096680F">
        <w:rPr>
          <w:rFonts w:ascii="Arial Narrow" w:hAnsi="Arial Narrow"/>
          <w:sz w:val="22"/>
          <w:szCs w:val="22"/>
          <w:lang w:val="es-MX"/>
        </w:rPr>
        <w:t>.</w:t>
      </w:r>
      <w:r w:rsidR="007A5D2C" w:rsidRPr="00A1404E">
        <w:rPr>
          <w:rFonts w:ascii="Arial Narrow" w:hAnsi="Arial Narrow"/>
          <w:sz w:val="22"/>
          <w:szCs w:val="22"/>
          <w:lang w:val="es-MX"/>
        </w:rPr>
        <w:t xml:space="preserve"> </w:t>
      </w:r>
      <w:r w:rsidR="00C241CC">
        <w:rPr>
          <w:rFonts w:ascii="Arial Narrow" w:hAnsi="Arial Narrow"/>
          <w:sz w:val="22"/>
          <w:szCs w:val="22"/>
          <w:lang w:val="es-MX"/>
        </w:rPr>
        <w:t xml:space="preserve"> </w:t>
      </w:r>
    </w:p>
    <w:p w:rsidR="00F20A18" w:rsidRDefault="00F20A18" w:rsidP="00C241CC">
      <w:pPr>
        <w:spacing w:line="380" w:lineRule="exact"/>
        <w:ind w:firstLine="709"/>
        <w:jc w:val="both"/>
        <w:rPr>
          <w:rFonts w:ascii="Arial Narrow" w:hAnsi="Arial Narrow"/>
          <w:sz w:val="22"/>
          <w:szCs w:val="22"/>
          <w:lang w:val="es-MX"/>
        </w:rPr>
      </w:pPr>
    </w:p>
    <w:p w:rsidR="00361E9F" w:rsidRDefault="008A58DB" w:rsidP="00C241CC">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Pr>
          <w:rFonts w:ascii="Arial Narrow" w:hAnsi="Arial Narrow"/>
          <w:sz w:val="22"/>
          <w:szCs w:val="22"/>
          <w:lang w:val="es-MX"/>
        </w:rPr>
        <w:t>se realizaron</w:t>
      </w:r>
      <w:r w:rsidR="00D52FEE" w:rsidRPr="00A1404E">
        <w:rPr>
          <w:rFonts w:ascii="Arial Narrow" w:hAnsi="Arial Narrow"/>
          <w:sz w:val="22"/>
          <w:szCs w:val="22"/>
          <w:lang w:val="es-MX"/>
        </w:rPr>
        <w:t xml:space="preserve"> </w:t>
      </w:r>
      <w:r w:rsidR="00DB1BAA">
        <w:rPr>
          <w:rFonts w:ascii="Arial Narrow" w:hAnsi="Arial Narrow"/>
          <w:sz w:val="22"/>
          <w:szCs w:val="22"/>
          <w:lang w:val="es-MX"/>
        </w:rPr>
        <w:t xml:space="preserve">al Presupuesto </w:t>
      </w:r>
      <w:r w:rsidR="003932D2">
        <w:rPr>
          <w:rFonts w:ascii="Arial Narrow" w:hAnsi="Arial Narrow"/>
          <w:sz w:val="22"/>
          <w:szCs w:val="22"/>
          <w:lang w:val="es-MX"/>
        </w:rPr>
        <w:t xml:space="preserve">del </w:t>
      </w:r>
      <w:r w:rsidR="00590535">
        <w:rPr>
          <w:rFonts w:ascii="Arial Narrow" w:hAnsi="Arial Narrow"/>
          <w:sz w:val="22"/>
          <w:szCs w:val="22"/>
          <w:lang w:val="es-MX"/>
        </w:rPr>
        <w:t xml:space="preserve">Poder Legislativo, </w:t>
      </w:r>
      <w:r w:rsidR="003932D2">
        <w:rPr>
          <w:rFonts w:ascii="Arial Narrow" w:hAnsi="Arial Narrow"/>
          <w:sz w:val="22"/>
          <w:szCs w:val="22"/>
          <w:lang w:val="es-MX"/>
        </w:rPr>
        <w:t>Poder Ejecutivo</w:t>
      </w:r>
      <w:r w:rsidR="00C2619C">
        <w:rPr>
          <w:rFonts w:ascii="Arial Narrow" w:hAnsi="Arial Narrow"/>
          <w:sz w:val="22"/>
          <w:szCs w:val="22"/>
          <w:lang w:val="es-MX"/>
        </w:rPr>
        <w:t>, Poder Judicial</w:t>
      </w:r>
      <w:r w:rsidR="0004029E">
        <w:rPr>
          <w:rFonts w:ascii="Arial Narrow" w:hAnsi="Arial Narrow"/>
          <w:sz w:val="22"/>
          <w:szCs w:val="22"/>
          <w:lang w:val="es-MX"/>
        </w:rPr>
        <w:t>, Organismos Autónomos</w:t>
      </w:r>
      <w:r w:rsidR="00590535">
        <w:rPr>
          <w:rFonts w:ascii="Arial Narrow" w:hAnsi="Arial Narrow"/>
          <w:sz w:val="22"/>
          <w:szCs w:val="22"/>
          <w:lang w:val="es-MX"/>
        </w:rPr>
        <w:t>, Municipios</w:t>
      </w:r>
      <w:r w:rsidR="00C2619C">
        <w:rPr>
          <w:rFonts w:ascii="Arial Narrow" w:hAnsi="Arial Narrow"/>
          <w:sz w:val="22"/>
          <w:szCs w:val="22"/>
          <w:lang w:val="es-MX"/>
        </w:rPr>
        <w:t xml:space="preserve"> </w:t>
      </w:r>
      <w:r w:rsidR="003932D2">
        <w:rPr>
          <w:rFonts w:ascii="Arial Narrow" w:hAnsi="Arial Narrow"/>
          <w:sz w:val="22"/>
          <w:szCs w:val="22"/>
          <w:lang w:val="es-MX"/>
        </w:rPr>
        <w:t>y del Gasto Federalizado, con el desglose que se indica</w:t>
      </w:r>
      <w:r w:rsidR="000501CF" w:rsidRPr="00A1404E">
        <w:rPr>
          <w:rFonts w:ascii="Arial Narrow" w:hAnsi="Arial Narrow"/>
          <w:sz w:val="22"/>
          <w:szCs w:val="22"/>
          <w:lang w:val="es-MX"/>
        </w:rPr>
        <w:t xml:space="preserve"> a continuación:</w:t>
      </w:r>
    </w:p>
    <w:p w:rsidR="008A58DB" w:rsidRDefault="00590535" w:rsidP="00D475AD">
      <w:pPr>
        <w:spacing w:line="380" w:lineRule="exact"/>
        <w:ind w:firstLine="709"/>
        <w:jc w:val="both"/>
        <w:rPr>
          <w:rFonts w:ascii="Arial Narrow" w:hAnsi="Arial Narrow"/>
          <w:sz w:val="22"/>
          <w:szCs w:val="22"/>
          <w:lang w:val="es-MX"/>
        </w:rPr>
      </w:pPr>
      <w:r>
        <w:rPr>
          <w:rFonts w:ascii="Arial Narrow" w:hAnsi="Arial Narrow"/>
          <w:noProof/>
        </w:rPr>
        <w:pict>
          <v:shape id="_x0000_s5138" type="#_x0000_t75" style="position:absolute;left:0;text-align:left;margin-left:56.15pt;margin-top:13.1pt;width:329.2pt;height:284.8pt;z-index:2;mso-position-horizontal-relative:text;mso-position-vertical-relative:text">
            <v:imagedata r:id="rId11" o:title=""/>
          </v:shape>
          <o:OLEObject Type="Link" ProgID="Excel.Sheet.8" ShapeID="_x0000_s5138" DrawAspect="Content" r:id="rId12" UpdateMode="Always">
            <o:LinkType>EnhancedMetaFile</o:LinkType>
            <o:LockedField>false</o:LockedField>
          </o:OLEObject>
        </w:pict>
      </w:r>
    </w:p>
    <w:p w:rsidR="003932D2" w:rsidRDefault="003932D2" w:rsidP="00D475AD">
      <w:pPr>
        <w:spacing w:line="380" w:lineRule="exact"/>
        <w:ind w:firstLine="709"/>
        <w:jc w:val="both"/>
        <w:rPr>
          <w:rFonts w:ascii="Arial Narrow" w:hAnsi="Arial Narrow"/>
          <w:sz w:val="22"/>
          <w:szCs w:val="22"/>
          <w:lang w:val="es-MX"/>
        </w:rPr>
      </w:pPr>
    </w:p>
    <w:p w:rsidR="003932D2" w:rsidRDefault="003932D2" w:rsidP="00D475AD">
      <w:pPr>
        <w:spacing w:line="380" w:lineRule="exact"/>
        <w:ind w:firstLine="709"/>
        <w:jc w:val="both"/>
        <w:rPr>
          <w:rFonts w:ascii="Arial Narrow" w:hAnsi="Arial Narrow"/>
          <w:sz w:val="22"/>
          <w:szCs w:val="22"/>
          <w:lang w:val="es-MX"/>
        </w:rPr>
      </w:pP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361E9F" w:rsidP="00361E9F">
      <w:pPr>
        <w:spacing w:line="400" w:lineRule="exact"/>
        <w:ind w:firstLine="709"/>
        <w:jc w:val="both"/>
        <w:rPr>
          <w:rFonts w:ascii="Abadi MT Condensed Light" w:hAnsi="Abadi MT Condensed Light"/>
          <w:sz w:val="25"/>
          <w:lang w:val="es-MX"/>
        </w:rPr>
      </w:pPr>
      <w:r>
        <w:rPr>
          <w:rFonts w:ascii="Abadi MT Condensed Light" w:hAnsi="Abadi MT Condensed Light"/>
          <w:sz w:val="25"/>
          <w:lang w:val="es-MX"/>
        </w:rPr>
        <w:t xml:space="preserve"> </w:t>
      </w: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7E1FDC" w:rsidRPr="00F20A18" w:rsidRDefault="007E1FDC" w:rsidP="007E1FDC">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w:t>
      </w:r>
      <w:r>
        <w:rPr>
          <w:rFonts w:ascii="Arial Narrow" w:hAnsi="Arial Narrow"/>
          <w:b/>
          <w:sz w:val="26"/>
          <w:szCs w:val="26"/>
          <w:lang w:val="es-MX"/>
        </w:rPr>
        <w:t>supuestarias del Poder Legislativo</w:t>
      </w:r>
    </w:p>
    <w:p w:rsidR="007E1FDC" w:rsidRDefault="007E1FDC" w:rsidP="007E1FDC">
      <w:pPr>
        <w:spacing w:line="400" w:lineRule="exact"/>
        <w:rPr>
          <w:rFonts w:ascii="Arial Narrow" w:hAnsi="Arial Narrow"/>
          <w:sz w:val="22"/>
          <w:szCs w:val="22"/>
          <w:lang w:val="es-MX"/>
        </w:rPr>
      </w:pPr>
    </w:p>
    <w:p w:rsidR="007E1FDC" w:rsidRDefault="007E1FDC" w:rsidP="007E1FDC">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En el cuarto trimestre se realizó una ampliación al Poder Legislativo por importe de $ </w:t>
      </w:r>
      <w:r w:rsidR="00A56ECC">
        <w:rPr>
          <w:rFonts w:ascii="Arial Narrow" w:hAnsi="Arial Narrow"/>
          <w:sz w:val="22"/>
          <w:szCs w:val="22"/>
          <w:lang w:val="es-MX"/>
        </w:rPr>
        <w:t>7</w:t>
      </w:r>
      <w:proofErr w:type="gramStart"/>
      <w:r w:rsidR="00A56ECC">
        <w:rPr>
          <w:rFonts w:ascii="Arial Narrow" w:hAnsi="Arial Narrow"/>
          <w:sz w:val="22"/>
          <w:szCs w:val="22"/>
          <w:lang w:val="es-MX"/>
        </w:rPr>
        <w:t>,000,000.03</w:t>
      </w:r>
      <w:proofErr w:type="gramEnd"/>
      <w:r w:rsidR="00A56ECC">
        <w:rPr>
          <w:rFonts w:ascii="Arial Narrow" w:hAnsi="Arial Narrow"/>
          <w:sz w:val="22"/>
          <w:szCs w:val="22"/>
          <w:lang w:val="es-MX"/>
        </w:rPr>
        <w:t xml:space="preserve"> (siete millones de pesos 03/100 m. n.)</w:t>
      </w:r>
      <w:r>
        <w:rPr>
          <w:rFonts w:ascii="Arial Narrow" w:hAnsi="Arial Narrow"/>
          <w:sz w:val="22"/>
          <w:szCs w:val="22"/>
          <w:lang w:val="es-MX"/>
        </w:rPr>
        <w:t xml:space="preserve">, </w:t>
      </w:r>
      <w:r w:rsidR="00A56ECC">
        <w:rPr>
          <w:rFonts w:ascii="Arial Narrow" w:hAnsi="Arial Narrow"/>
          <w:sz w:val="22"/>
          <w:szCs w:val="22"/>
          <w:lang w:val="es-MX"/>
        </w:rPr>
        <w:t xml:space="preserve">con el objeto de dotarle de recursos adicionales para su aplicación en las funciones sustantivas del H. Congreso del Estado de Nayarit. </w:t>
      </w:r>
    </w:p>
    <w:p w:rsidR="007E1FDC" w:rsidRDefault="007E1FDC" w:rsidP="00F20A18">
      <w:pPr>
        <w:spacing w:line="400" w:lineRule="exact"/>
        <w:rPr>
          <w:rFonts w:ascii="Arial Narrow" w:hAnsi="Arial Narrow"/>
          <w:b/>
          <w:sz w:val="26"/>
          <w:szCs w:val="26"/>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t>Adecuaciones Presupuestarias del Poder Ejecutivo</w:t>
      </w:r>
    </w:p>
    <w:p w:rsidR="00A83C6F" w:rsidRDefault="00A83C6F" w:rsidP="00F20A18">
      <w:pPr>
        <w:spacing w:line="400" w:lineRule="exact"/>
        <w:rPr>
          <w:rFonts w:ascii="Arial Narrow" w:hAnsi="Arial Narrow"/>
          <w:sz w:val="22"/>
          <w:szCs w:val="22"/>
          <w:lang w:val="es-MX"/>
        </w:rPr>
      </w:pPr>
    </w:p>
    <w:p w:rsidR="00C666C7" w:rsidRDefault="0007581C" w:rsidP="00AF0E3D">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F44E1B">
        <w:rPr>
          <w:rFonts w:ascii="Arial Narrow" w:hAnsi="Arial Narrow"/>
          <w:sz w:val="22"/>
          <w:szCs w:val="22"/>
          <w:lang w:val="es-MX"/>
        </w:rPr>
        <w:t>er Ejecutivo, 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capítulos de gasto</w:t>
      </w:r>
      <w:r>
        <w:rPr>
          <w:rFonts w:ascii="Arial Narrow" w:hAnsi="Arial Narrow"/>
          <w:sz w:val="22"/>
          <w:szCs w:val="22"/>
          <w:lang w:val="es-MX"/>
        </w:rPr>
        <w:t xml:space="preserve"> que se muestran en el cuadro anterior</w:t>
      </w:r>
      <w:r w:rsidRPr="00A1404E">
        <w:rPr>
          <w:rFonts w:ascii="Arial Narrow" w:hAnsi="Arial Narrow"/>
          <w:sz w:val="22"/>
          <w:szCs w:val="22"/>
          <w:lang w:val="es-MX"/>
        </w:rPr>
        <w:t>, tendientes al logro de dicho propósito</w:t>
      </w:r>
      <w:r w:rsidR="00C2619C">
        <w:rPr>
          <w:rFonts w:ascii="Arial Narrow" w:hAnsi="Arial Narrow"/>
          <w:sz w:val="22"/>
          <w:szCs w:val="22"/>
          <w:lang w:val="es-MX"/>
        </w:rPr>
        <w:t>, generándose con tal motivo una ampliaci</w:t>
      </w:r>
      <w:r w:rsidR="000667F7">
        <w:rPr>
          <w:rFonts w:ascii="Arial Narrow" w:hAnsi="Arial Narrow"/>
          <w:sz w:val="22"/>
          <w:szCs w:val="22"/>
          <w:lang w:val="es-MX"/>
        </w:rPr>
        <w:t>ón n</w:t>
      </w:r>
      <w:r w:rsidR="00590535">
        <w:rPr>
          <w:rFonts w:ascii="Arial Narrow" w:hAnsi="Arial Narrow"/>
          <w:sz w:val="22"/>
          <w:szCs w:val="22"/>
          <w:lang w:val="es-MX"/>
        </w:rPr>
        <w:t>eta de $ 175</w:t>
      </w:r>
      <w:proofErr w:type="gramStart"/>
      <w:r w:rsidR="00590535">
        <w:rPr>
          <w:rFonts w:ascii="Arial Narrow" w:hAnsi="Arial Narrow"/>
          <w:sz w:val="22"/>
          <w:szCs w:val="22"/>
          <w:lang w:val="es-MX"/>
        </w:rPr>
        <w:t>,208,871.18</w:t>
      </w:r>
      <w:proofErr w:type="gramEnd"/>
      <w:r w:rsidR="00C2619C">
        <w:rPr>
          <w:rFonts w:ascii="Arial Narrow" w:hAnsi="Arial Narrow"/>
          <w:sz w:val="22"/>
          <w:szCs w:val="22"/>
          <w:lang w:val="es-MX"/>
        </w:rPr>
        <w:t xml:space="preserve"> (</w:t>
      </w:r>
      <w:r w:rsidR="00590535">
        <w:rPr>
          <w:rFonts w:ascii="Arial Narrow" w:hAnsi="Arial Narrow"/>
          <w:sz w:val="22"/>
          <w:szCs w:val="22"/>
          <w:lang w:val="es-MX"/>
        </w:rPr>
        <w:t>ciento setenta y cinco millones doscientos ocho mil ochocientos setenta y un</w:t>
      </w:r>
      <w:r w:rsidR="00292E87">
        <w:rPr>
          <w:rFonts w:ascii="Arial Narrow" w:hAnsi="Arial Narrow"/>
          <w:sz w:val="22"/>
          <w:szCs w:val="22"/>
          <w:lang w:val="es-MX"/>
        </w:rPr>
        <w:t xml:space="preserve"> </w:t>
      </w:r>
      <w:r w:rsidR="00C2619C">
        <w:rPr>
          <w:rFonts w:ascii="Arial Narrow" w:hAnsi="Arial Narrow"/>
          <w:sz w:val="22"/>
          <w:szCs w:val="22"/>
          <w:lang w:val="es-MX"/>
        </w:rPr>
        <w:t>pes</w:t>
      </w:r>
      <w:r w:rsidR="00292E87">
        <w:rPr>
          <w:rFonts w:ascii="Arial Narrow" w:hAnsi="Arial Narrow"/>
          <w:sz w:val="22"/>
          <w:szCs w:val="22"/>
          <w:lang w:val="es-MX"/>
        </w:rPr>
        <w:t>os 18</w:t>
      </w:r>
      <w:r w:rsidR="00C2619C">
        <w:rPr>
          <w:rFonts w:ascii="Arial Narrow" w:hAnsi="Arial Narrow"/>
          <w:sz w:val="22"/>
          <w:szCs w:val="22"/>
          <w:lang w:val="es-MX"/>
        </w:rPr>
        <w:t>/100 m. n.).</w:t>
      </w:r>
    </w:p>
    <w:p w:rsidR="00C666C7" w:rsidRDefault="00C666C7" w:rsidP="00946027">
      <w:pPr>
        <w:spacing w:line="300" w:lineRule="exact"/>
        <w:ind w:firstLine="709"/>
        <w:jc w:val="both"/>
        <w:rPr>
          <w:rFonts w:ascii="Arial Narrow" w:hAnsi="Arial Narrow"/>
          <w:sz w:val="22"/>
          <w:szCs w:val="22"/>
          <w:lang w:val="es-MX"/>
        </w:rPr>
      </w:pPr>
    </w:p>
    <w:p w:rsidR="00D64E97" w:rsidRDefault="002B10D3" w:rsidP="00384A82">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Al respecto y conforme al cuadro mostrado en la página anterior, </w:t>
      </w:r>
      <w:r w:rsidR="00C2619C">
        <w:rPr>
          <w:rFonts w:ascii="Arial Narrow" w:hAnsi="Arial Narrow"/>
          <w:sz w:val="22"/>
          <w:szCs w:val="22"/>
          <w:lang w:val="es-MX"/>
        </w:rPr>
        <w:t>se</w:t>
      </w:r>
      <w:r w:rsidR="00B7097A">
        <w:rPr>
          <w:rFonts w:ascii="Arial Narrow" w:hAnsi="Arial Narrow"/>
          <w:sz w:val="22"/>
          <w:szCs w:val="22"/>
          <w:lang w:val="es-MX"/>
        </w:rPr>
        <w:t xml:space="preserve"> reflejan</w:t>
      </w:r>
      <w:r w:rsidR="00D64E97">
        <w:rPr>
          <w:rFonts w:ascii="Arial Narrow" w:hAnsi="Arial Narrow"/>
          <w:sz w:val="22"/>
          <w:szCs w:val="22"/>
          <w:lang w:val="es-MX"/>
        </w:rPr>
        <w:t xml:space="preserve"> ampliaciones al Capítulo de Servicios Personales por $ 1</w:t>
      </w:r>
      <w:proofErr w:type="gramStart"/>
      <w:r w:rsidR="00D64E97">
        <w:rPr>
          <w:rFonts w:ascii="Arial Narrow" w:hAnsi="Arial Narrow"/>
          <w:sz w:val="22"/>
          <w:szCs w:val="22"/>
          <w:lang w:val="es-MX"/>
        </w:rPr>
        <w:t>,786,227.82</w:t>
      </w:r>
      <w:proofErr w:type="gramEnd"/>
      <w:r w:rsidR="00D64E97">
        <w:rPr>
          <w:rFonts w:ascii="Arial Narrow" w:hAnsi="Arial Narrow"/>
          <w:sz w:val="22"/>
          <w:szCs w:val="22"/>
          <w:lang w:val="es-MX"/>
        </w:rPr>
        <w:t xml:space="preserve"> (un millón setecientos ochenta y seis mil doscientos veintisiete pesos 82/100 m. n.) y al Capítulo de Materiales y Suministros de $ 36,731.41 (treinta y seis mil setecientos treinta y un pesos 41/100 m. n.).</w:t>
      </w:r>
    </w:p>
    <w:p w:rsidR="00D64E97" w:rsidRDefault="00D64E97" w:rsidP="00946027">
      <w:pPr>
        <w:spacing w:line="300" w:lineRule="exact"/>
        <w:ind w:firstLine="709"/>
        <w:jc w:val="both"/>
        <w:rPr>
          <w:rFonts w:ascii="Arial Narrow" w:hAnsi="Arial Narrow"/>
          <w:sz w:val="22"/>
          <w:szCs w:val="22"/>
          <w:lang w:val="es-MX"/>
        </w:rPr>
      </w:pPr>
    </w:p>
    <w:p w:rsidR="0069650F" w:rsidRDefault="00D64E97" w:rsidP="00384A82">
      <w:pPr>
        <w:spacing w:line="400" w:lineRule="exact"/>
        <w:ind w:firstLine="708"/>
        <w:jc w:val="both"/>
        <w:rPr>
          <w:rFonts w:ascii="Arial Narrow" w:hAnsi="Arial Narrow"/>
          <w:sz w:val="22"/>
          <w:szCs w:val="22"/>
          <w:lang w:val="es-MX"/>
        </w:rPr>
      </w:pPr>
      <w:r>
        <w:rPr>
          <w:rFonts w:ascii="Arial Narrow" w:hAnsi="Arial Narrow"/>
          <w:sz w:val="22"/>
          <w:szCs w:val="22"/>
          <w:lang w:val="es-MX"/>
        </w:rPr>
        <w:t>Así mismo, se</w:t>
      </w:r>
      <w:r w:rsidR="00C2619C">
        <w:rPr>
          <w:rFonts w:ascii="Arial Narrow" w:hAnsi="Arial Narrow"/>
          <w:sz w:val="22"/>
          <w:szCs w:val="22"/>
          <w:lang w:val="es-MX"/>
        </w:rPr>
        <w:t xml:space="preserve"> aprecia </w:t>
      </w:r>
      <w:r w:rsidR="00CF7CEF">
        <w:rPr>
          <w:rFonts w:ascii="Arial Narrow" w:hAnsi="Arial Narrow"/>
          <w:sz w:val="22"/>
          <w:szCs w:val="22"/>
          <w:lang w:val="es-MX"/>
        </w:rPr>
        <w:t xml:space="preserve">de manera relevante un aumento en el capítulo de Servicios Generales por </w:t>
      </w:r>
      <w:r>
        <w:rPr>
          <w:rFonts w:ascii="Arial Narrow" w:hAnsi="Arial Narrow"/>
          <w:sz w:val="22"/>
          <w:szCs w:val="22"/>
          <w:lang w:val="es-MX"/>
        </w:rPr>
        <w:t xml:space="preserve"> </w:t>
      </w:r>
      <w:r w:rsidR="00CF7CEF">
        <w:rPr>
          <w:rFonts w:ascii="Arial Narrow" w:hAnsi="Arial Narrow"/>
          <w:sz w:val="22"/>
          <w:szCs w:val="22"/>
          <w:lang w:val="es-MX"/>
        </w:rPr>
        <w:t>$ 49,697,194.39 (cuarenta y nueve millones seiscientos noventa y siete mil ciento noventa y cuatro pesos 39/100 m. n.), para dar suficiencia en su mayor cuantía a</w:t>
      </w:r>
      <w:r w:rsidR="00CF7CEF" w:rsidRPr="00CF7CEF">
        <w:rPr>
          <w:rFonts w:ascii="Arial Narrow" w:hAnsi="Arial Narrow"/>
          <w:sz w:val="22"/>
          <w:szCs w:val="22"/>
          <w:lang w:val="es-MX"/>
        </w:rPr>
        <w:t xml:space="preserve"> </w:t>
      </w:r>
      <w:r w:rsidR="00CF7CEF">
        <w:rPr>
          <w:rFonts w:ascii="Arial Narrow" w:hAnsi="Arial Narrow"/>
          <w:sz w:val="22"/>
          <w:szCs w:val="22"/>
          <w:lang w:val="es-MX"/>
        </w:rPr>
        <w:t>las partidas de Servicios Financieros y B</w:t>
      </w:r>
      <w:r w:rsidR="00933A81">
        <w:rPr>
          <w:rFonts w:ascii="Arial Narrow" w:hAnsi="Arial Narrow"/>
          <w:sz w:val="22"/>
          <w:szCs w:val="22"/>
          <w:lang w:val="es-MX"/>
        </w:rPr>
        <w:t>ancarios, S</w:t>
      </w:r>
      <w:r w:rsidR="00CF7CEF" w:rsidRPr="00CF7CEF">
        <w:rPr>
          <w:rFonts w:ascii="Arial Narrow" w:hAnsi="Arial Narrow"/>
          <w:sz w:val="22"/>
          <w:szCs w:val="22"/>
          <w:lang w:val="es-MX"/>
        </w:rPr>
        <w:t>ervic</w:t>
      </w:r>
      <w:r w:rsidR="00933A81">
        <w:rPr>
          <w:rFonts w:ascii="Arial Narrow" w:hAnsi="Arial Narrow"/>
          <w:sz w:val="22"/>
          <w:szCs w:val="22"/>
          <w:lang w:val="es-MX"/>
        </w:rPr>
        <w:t>ios B</w:t>
      </w:r>
      <w:r w:rsidR="00CF7CEF" w:rsidRPr="00CF7CEF">
        <w:rPr>
          <w:rFonts w:ascii="Arial Narrow" w:hAnsi="Arial Narrow"/>
          <w:sz w:val="22"/>
          <w:szCs w:val="22"/>
          <w:lang w:val="es-MX"/>
        </w:rPr>
        <w:t>ásicos, Servicios de Comunicación Social, Servicios Oficiales y Otros Servicios Generales.</w:t>
      </w:r>
    </w:p>
    <w:p w:rsidR="00CF7CEF" w:rsidRDefault="00CF7CEF" w:rsidP="00946027">
      <w:pPr>
        <w:spacing w:line="300" w:lineRule="exact"/>
        <w:ind w:firstLine="709"/>
        <w:jc w:val="both"/>
        <w:rPr>
          <w:rFonts w:ascii="Arial Narrow" w:hAnsi="Arial Narrow"/>
          <w:sz w:val="22"/>
          <w:szCs w:val="22"/>
          <w:lang w:val="es-MX"/>
        </w:rPr>
      </w:pPr>
    </w:p>
    <w:p w:rsidR="00CF7CEF" w:rsidRDefault="00D64E97" w:rsidP="00384A82">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También </w:t>
      </w:r>
      <w:r w:rsidR="00CF7CEF">
        <w:rPr>
          <w:rFonts w:ascii="Arial Narrow" w:hAnsi="Arial Narrow"/>
          <w:sz w:val="22"/>
          <w:szCs w:val="22"/>
          <w:lang w:val="es-MX"/>
        </w:rPr>
        <w:t xml:space="preserve">sobresale el incremento efectuado en el Capítulo de Transferencias, Asignaciones, Subsidios y Otras Ayudas por la cantidad de $ 125,969,241.09 (ciento veinticinco millones novecientos </w:t>
      </w:r>
      <w:r w:rsidR="00CF7CEF">
        <w:rPr>
          <w:rFonts w:ascii="Arial Narrow" w:hAnsi="Arial Narrow"/>
          <w:sz w:val="22"/>
          <w:szCs w:val="22"/>
          <w:lang w:val="es-MX"/>
        </w:rPr>
        <w:lastRenderedPageBreak/>
        <w:t>sesenta y nueve mil doscientos cuarenta y un pesos 09/100 m. n.) destinado</w:t>
      </w:r>
      <w:r w:rsidR="00CF7CEF" w:rsidRPr="00CF7CEF">
        <w:rPr>
          <w:rFonts w:ascii="Arial Narrow" w:hAnsi="Arial Narrow"/>
          <w:sz w:val="22"/>
          <w:szCs w:val="22"/>
          <w:lang w:val="es-MX"/>
        </w:rPr>
        <w:t xml:space="preserve"> a Organismo</w:t>
      </w:r>
      <w:r w:rsidR="00C33976">
        <w:rPr>
          <w:rFonts w:ascii="Arial Narrow" w:hAnsi="Arial Narrow"/>
          <w:sz w:val="22"/>
          <w:szCs w:val="22"/>
          <w:lang w:val="es-MX"/>
        </w:rPr>
        <w:t>s</w:t>
      </w:r>
      <w:r w:rsidR="00CF7CEF" w:rsidRPr="00CF7CEF">
        <w:rPr>
          <w:rFonts w:ascii="Arial Narrow" w:hAnsi="Arial Narrow"/>
          <w:sz w:val="22"/>
          <w:szCs w:val="22"/>
          <w:lang w:val="es-MX"/>
        </w:rPr>
        <w:t xml:space="preserve"> Públicos Descentralizados</w:t>
      </w:r>
      <w:r w:rsidR="00C33976">
        <w:rPr>
          <w:rFonts w:ascii="Arial Narrow" w:hAnsi="Arial Narrow"/>
          <w:sz w:val="22"/>
          <w:szCs w:val="22"/>
          <w:lang w:val="es-MX"/>
        </w:rPr>
        <w:t>,</w:t>
      </w:r>
      <w:r w:rsidR="00CF7CEF" w:rsidRPr="00CF7CEF">
        <w:rPr>
          <w:rFonts w:ascii="Arial Narrow" w:hAnsi="Arial Narrow"/>
          <w:sz w:val="22"/>
          <w:szCs w:val="22"/>
          <w:lang w:val="es-MX"/>
        </w:rPr>
        <w:t xml:space="preserve"> principalmente a la Servicios de Salud</w:t>
      </w:r>
      <w:r w:rsidR="00CF7CEF">
        <w:rPr>
          <w:rFonts w:ascii="Arial Narrow" w:hAnsi="Arial Narrow"/>
          <w:sz w:val="22"/>
          <w:szCs w:val="22"/>
          <w:lang w:val="es-MX"/>
        </w:rPr>
        <w:t xml:space="preserve"> de Nayarit</w:t>
      </w:r>
      <w:r w:rsidR="00CF7CEF" w:rsidRPr="00CF7CEF">
        <w:rPr>
          <w:rFonts w:ascii="Arial Narrow" w:hAnsi="Arial Narrow"/>
          <w:sz w:val="22"/>
          <w:szCs w:val="22"/>
          <w:lang w:val="es-MX"/>
        </w:rPr>
        <w:t>, Servicios de Ed</w:t>
      </w:r>
      <w:r w:rsidR="00CF7CEF">
        <w:rPr>
          <w:rFonts w:ascii="Arial Narrow" w:hAnsi="Arial Narrow"/>
          <w:sz w:val="22"/>
          <w:szCs w:val="22"/>
          <w:lang w:val="es-MX"/>
        </w:rPr>
        <w:t>ucación Pública del Estado de</w:t>
      </w:r>
      <w:r w:rsidR="00CF7CEF" w:rsidRPr="00CF7CEF">
        <w:rPr>
          <w:rFonts w:ascii="Arial Narrow" w:hAnsi="Arial Narrow"/>
          <w:sz w:val="22"/>
          <w:szCs w:val="22"/>
          <w:lang w:val="es-MX"/>
        </w:rPr>
        <w:t xml:space="preserve"> Nayarit, </w:t>
      </w:r>
      <w:r w:rsidR="00CF7CEF">
        <w:rPr>
          <w:rFonts w:ascii="Arial Narrow" w:hAnsi="Arial Narrow"/>
          <w:sz w:val="22"/>
          <w:szCs w:val="22"/>
          <w:lang w:val="es-MX"/>
        </w:rPr>
        <w:t xml:space="preserve">Sistema para el </w:t>
      </w:r>
      <w:r w:rsidR="00CF7CEF" w:rsidRPr="00CF7CEF">
        <w:rPr>
          <w:rFonts w:ascii="Arial Narrow" w:hAnsi="Arial Narrow"/>
          <w:sz w:val="22"/>
          <w:szCs w:val="22"/>
          <w:lang w:val="es-MX"/>
        </w:rPr>
        <w:t>Desarrollo Integral de la Familia,  Instituto de Capacitación para el Trabajo</w:t>
      </w:r>
      <w:r w:rsidR="00CF7CEF">
        <w:rPr>
          <w:rFonts w:ascii="Arial Narrow" w:hAnsi="Arial Narrow"/>
          <w:sz w:val="22"/>
          <w:szCs w:val="22"/>
          <w:lang w:val="es-MX"/>
        </w:rPr>
        <w:t xml:space="preserve"> del Estado de Nayarit</w:t>
      </w:r>
      <w:r w:rsidR="00CF7CEF" w:rsidRPr="00CF7CEF">
        <w:rPr>
          <w:rFonts w:ascii="Arial Narrow" w:hAnsi="Arial Narrow"/>
          <w:sz w:val="22"/>
          <w:szCs w:val="22"/>
          <w:lang w:val="es-MX"/>
        </w:rPr>
        <w:t xml:space="preserve"> e Instituto Na</w:t>
      </w:r>
      <w:r w:rsidR="00CF7CEF">
        <w:rPr>
          <w:rFonts w:ascii="Arial Narrow" w:hAnsi="Arial Narrow"/>
          <w:sz w:val="22"/>
          <w:szCs w:val="22"/>
          <w:lang w:val="es-MX"/>
        </w:rPr>
        <w:t>yarita para la Infraestructura F</w:t>
      </w:r>
      <w:r w:rsidR="00CF7CEF" w:rsidRPr="00CF7CEF">
        <w:rPr>
          <w:rFonts w:ascii="Arial Narrow" w:hAnsi="Arial Narrow"/>
          <w:sz w:val="22"/>
          <w:szCs w:val="22"/>
          <w:lang w:val="es-MX"/>
        </w:rPr>
        <w:t>ísica Educativa</w:t>
      </w:r>
      <w:r w:rsidR="00CF7CEF">
        <w:rPr>
          <w:rFonts w:ascii="Arial Narrow" w:hAnsi="Arial Narrow"/>
          <w:sz w:val="22"/>
          <w:szCs w:val="22"/>
          <w:lang w:val="es-MX"/>
        </w:rPr>
        <w:t xml:space="preserve">,  entre los más importantes, además </w:t>
      </w:r>
      <w:r>
        <w:rPr>
          <w:rFonts w:ascii="Arial Narrow" w:hAnsi="Arial Narrow"/>
          <w:sz w:val="22"/>
          <w:szCs w:val="22"/>
          <w:lang w:val="es-MX"/>
        </w:rPr>
        <w:t>de los rubros correspondientes al Impuesto Especial para</w:t>
      </w:r>
      <w:r w:rsidR="00CF7CEF" w:rsidRPr="00CF7CEF">
        <w:rPr>
          <w:rFonts w:ascii="Arial Narrow" w:hAnsi="Arial Narrow"/>
          <w:sz w:val="22"/>
          <w:szCs w:val="22"/>
          <w:lang w:val="es-MX"/>
        </w:rPr>
        <w:t xml:space="preserve"> la Universidad Autónoma de</w:t>
      </w:r>
      <w:r>
        <w:rPr>
          <w:rFonts w:ascii="Arial Narrow" w:hAnsi="Arial Narrow"/>
          <w:sz w:val="22"/>
          <w:szCs w:val="22"/>
          <w:lang w:val="es-MX"/>
        </w:rPr>
        <w:t xml:space="preserve"> Nayarit  y al Fideicomiso del I</w:t>
      </w:r>
      <w:r w:rsidR="00CF7CEF" w:rsidRPr="00CF7CEF">
        <w:rPr>
          <w:rFonts w:ascii="Arial Narrow" w:hAnsi="Arial Narrow"/>
          <w:sz w:val="22"/>
          <w:szCs w:val="22"/>
          <w:lang w:val="es-MX"/>
        </w:rPr>
        <w:t>mpuesto al Hospedaje</w:t>
      </w:r>
      <w:r>
        <w:rPr>
          <w:rFonts w:ascii="Arial Narrow" w:hAnsi="Arial Narrow"/>
          <w:sz w:val="22"/>
          <w:szCs w:val="22"/>
          <w:lang w:val="es-MX"/>
        </w:rPr>
        <w:t>.</w:t>
      </w:r>
    </w:p>
    <w:p w:rsidR="00D64E97" w:rsidRDefault="00D64E97" w:rsidP="00946027">
      <w:pPr>
        <w:spacing w:line="300" w:lineRule="exact"/>
        <w:ind w:firstLine="709"/>
        <w:jc w:val="both"/>
        <w:rPr>
          <w:rFonts w:ascii="Arial Narrow" w:hAnsi="Arial Narrow"/>
          <w:sz w:val="22"/>
          <w:szCs w:val="22"/>
          <w:lang w:val="es-MX"/>
        </w:rPr>
      </w:pPr>
    </w:p>
    <w:p w:rsidR="00D64E97" w:rsidRDefault="00D64E97" w:rsidP="00D64E97">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En el Capítulo de </w:t>
      </w:r>
      <w:r w:rsidRPr="00D64E97">
        <w:rPr>
          <w:rFonts w:ascii="Arial Narrow" w:hAnsi="Arial Narrow"/>
          <w:sz w:val="22"/>
          <w:szCs w:val="22"/>
          <w:lang w:val="es-MX"/>
        </w:rPr>
        <w:t xml:space="preserve">Bienes Muebles, Inmuebles e Intangibles se realizó una </w:t>
      </w:r>
      <w:r>
        <w:rPr>
          <w:rFonts w:ascii="Arial Narrow" w:hAnsi="Arial Narrow"/>
          <w:sz w:val="22"/>
          <w:szCs w:val="22"/>
          <w:lang w:val="es-MX"/>
        </w:rPr>
        <w:t>reducción presupuestal por $ 12,411,459.09 (doce millones cuatrocientos once mil cuatrocientos cincuenta y nueve pesos 09/100 m. n.) aplicándose básicamente a los c</w:t>
      </w:r>
      <w:r w:rsidRPr="00D64E97">
        <w:rPr>
          <w:rFonts w:ascii="Arial Narrow" w:hAnsi="Arial Narrow"/>
          <w:sz w:val="22"/>
          <w:szCs w:val="22"/>
          <w:lang w:val="es-MX"/>
        </w:rPr>
        <w:t xml:space="preserve">onceptos de Equipo de Comunicación, Bienes </w:t>
      </w:r>
      <w:r>
        <w:rPr>
          <w:rFonts w:ascii="Arial Narrow" w:hAnsi="Arial Narrow"/>
          <w:sz w:val="22"/>
          <w:szCs w:val="22"/>
          <w:lang w:val="es-MX"/>
        </w:rPr>
        <w:t xml:space="preserve">Inmuebles y Activos Intangibles, mientras que en el Capítulo de </w:t>
      </w:r>
      <w:r w:rsidRPr="00D64E97">
        <w:rPr>
          <w:rFonts w:ascii="Arial Narrow" w:hAnsi="Arial Narrow"/>
          <w:sz w:val="22"/>
          <w:szCs w:val="22"/>
          <w:lang w:val="es-MX"/>
        </w:rPr>
        <w:t xml:space="preserve"> Inversión Pública se re</w:t>
      </w:r>
      <w:r>
        <w:rPr>
          <w:rFonts w:ascii="Arial Narrow" w:hAnsi="Arial Narrow"/>
          <w:sz w:val="22"/>
          <w:szCs w:val="22"/>
          <w:lang w:val="es-MX"/>
        </w:rPr>
        <w:t xml:space="preserve">alizó una disminución de </w:t>
      </w:r>
      <w:r w:rsidR="00C33976">
        <w:rPr>
          <w:rFonts w:ascii="Arial Narrow" w:hAnsi="Arial Narrow"/>
          <w:sz w:val="22"/>
          <w:szCs w:val="22"/>
          <w:lang w:val="es-MX"/>
        </w:rPr>
        <w:t>$ 3,</w:t>
      </w:r>
      <w:r w:rsidRPr="00D64E97">
        <w:rPr>
          <w:rFonts w:ascii="Arial Narrow" w:hAnsi="Arial Narrow"/>
          <w:sz w:val="22"/>
          <w:szCs w:val="22"/>
          <w:lang w:val="es-MX"/>
        </w:rPr>
        <w:t>146,504.18</w:t>
      </w:r>
      <w:r w:rsidR="00CA1397">
        <w:rPr>
          <w:rFonts w:ascii="Arial Narrow" w:hAnsi="Arial Narrow"/>
          <w:sz w:val="22"/>
          <w:szCs w:val="22"/>
          <w:lang w:val="es-MX"/>
        </w:rPr>
        <w:t xml:space="preserve"> (tres millones ciento cuarenta y seis mil quinientos cuatro pesos 18/100 m. n.) en la que destaca por su monto la p</w:t>
      </w:r>
      <w:r w:rsidRPr="00D64E97">
        <w:rPr>
          <w:rFonts w:ascii="Arial Narrow" w:hAnsi="Arial Narrow"/>
          <w:sz w:val="22"/>
          <w:szCs w:val="22"/>
          <w:lang w:val="es-MX"/>
        </w:rPr>
        <w:t>artida de Infraestructura de Agu</w:t>
      </w:r>
      <w:r w:rsidR="00CA1397">
        <w:rPr>
          <w:rFonts w:ascii="Arial Narrow" w:hAnsi="Arial Narrow"/>
          <w:sz w:val="22"/>
          <w:szCs w:val="22"/>
          <w:lang w:val="es-MX"/>
        </w:rPr>
        <w:t xml:space="preserve">a Potable, Saneamiento </w:t>
      </w:r>
      <w:proofErr w:type="spellStart"/>
      <w:r w:rsidR="00CA1397">
        <w:rPr>
          <w:rFonts w:ascii="Arial Narrow" w:hAnsi="Arial Narrow"/>
          <w:sz w:val="22"/>
          <w:szCs w:val="22"/>
          <w:lang w:val="es-MX"/>
        </w:rPr>
        <w:t>Hidroagrí</w:t>
      </w:r>
      <w:r w:rsidRPr="00D64E97">
        <w:rPr>
          <w:rFonts w:ascii="Arial Narrow" w:hAnsi="Arial Narrow"/>
          <w:sz w:val="22"/>
          <w:szCs w:val="22"/>
          <w:lang w:val="es-MX"/>
        </w:rPr>
        <w:t>cola</w:t>
      </w:r>
      <w:proofErr w:type="spellEnd"/>
      <w:r w:rsidRPr="00D64E97">
        <w:rPr>
          <w:rFonts w:ascii="Arial Narrow" w:hAnsi="Arial Narrow"/>
          <w:sz w:val="22"/>
          <w:szCs w:val="22"/>
          <w:lang w:val="es-MX"/>
        </w:rPr>
        <w:t xml:space="preserve"> y Control de Inundaciones.</w:t>
      </w:r>
    </w:p>
    <w:p w:rsidR="00CA1397" w:rsidRDefault="00CA1397" w:rsidP="00946027">
      <w:pPr>
        <w:spacing w:line="300" w:lineRule="exact"/>
        <w:ind w:firstLine="709"/>
        <w:jc w:val="both"/>
        <w:rPr>
          <w:rFonts w:ascii="Arial Narrow" w:hAnsi="Arial Narrow"/>
          <w:sz w:val="22"/>
          <w:szCs w:val="22"/>
          <w:lang w:val="es-MX"/>
        </w:rPr>
      </w:pPr>
    </w:p>
    <w:p w:rsidR="00AB6543" w:rsidRDefault="00CA1397" w:rsidP="00AB6543">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Con respecto al capítulo de </w:t>
      </w:r>
      <w:r w:rsidRPr="00CA1397">
        <w:rPr>
          <w:rFonts w:ascii="Arial Narrow" w:hAnsi="Arial Narrow"/>
          <w:sz w:val="22"/>
          <w:szCs w:val="22"/>
          <w:lang w:val="es-MX"/>
        </w:rPr>
        <w:t>Inversiones Financiera</w:t>
      </w:r>
      <w:r>
        <w:rPr>
          <w:rFonts w:ascii="Arial Narrow" w:hAnsi="Arial Narrow"/>
          <w:sz w:val="22"/>
          <w:szCs w:val="22"/>
          <w:lang w:val="es-MX"/>
        </w:rPr>
        <w:t xml:space="preserve">s y Otras Provisiones se tiene una ampliación de </w:t>
      </w:r>
      <w:r w:rsidR="00C33976">
        <w:rPr>
          <w:rFonts w:ascii="Arial Narrow" w:hAnsi="Arial Narrow"/>
          <w:sz w:val="22"/>
          <w:szCs w:val="22"/>
          <w:lang w:val="es-MX"/>
        </w:rPr>
        <w:t>$ 1,</w:t>
      </w:r>
      <w:r w:rsidRPr="00CA1397">
        <w:rPr>
          <w:rFonts w:ascii="Arial Narrow" w:hAnsi="Arial Narrow"/>
          <w:sz w:val="22"/>
          <w:szCs w:val="22"/>
          <w:lang w:val="es-MX"/>
        </w:rPr>
        <w:t>319,817.61</w:t>
      </w:r>
      <w:r>
        <w:rPr>
          <w:rFonts w:ascii="Arial Narrow" w:hAnsi="Arial Narrow"/>
          <w:sz w:val="22"/>
          <w:szCs w:val="22"/>
          <w:lang w:val="es-MX"/>
        </w:rPr>
        <w:t xml:space="preserve"> (un millón trescientos diecinueve </w:t>
      </w:r>
      <w:r w:rsidR="00AB6543">
        <w:rPr>
          <w:rFonts w:ascii="Arial Narrow" w:hAnsi="Arial Narrow"/>
          <w:sz w:val="22"/>
          <w:szCs w:val="22"/>
          <w:lang w:val="es-MX"/>
        </w:rPr>
        <w:t>mil ochocientos diecisiete pesos 61/100 m. n.), dentro de la cual se encuentran  los recursos de $ 1,000,000.00 (un millón de pesos 00/100 m. n.) del Fideicomiso para Desastres Naturales</w:t>
      </w:r>
      <w:r w:rsidR="00072654">
        <w:rPr>
          <w:rFonts w:ascii="Arial Narrow" w:hAnsi="Arial Narrow"/>
          <w:sz w:val="22"/>
          <w:szCs w:val="22"/>
          <w:lang w:val="es-MX"/>
        </w:rPr>
        <w:t>,</w:t>
      </w:r>
      <w:r w:rsidR="00AB6543">
        <w:rPr>
          <w:rFonts w:ascii="Arial Narrow" w:hAnsi="Arial Narrow"/>
          <w:sz w:val="22"/>
          <w:szCs w:val="22"/>
          <w:lang w:val="es-MX"/>
        </w:rPr>
        <w:t xml:space="preserve"> previstos </w:t>
      </w:r>
      <w:r w:rsidR="00AB6543" w:rsidRPr="00AB6543">
        <w:rPr>
          <w:rFonts w:ascii="Arial Narrow" w:hAnsi="Arial Narrow"/>
          <w:sz w:val="22"/>
          <w:szCs w:val="22"/>
          <w:lang w:val="es-MX"/>
        </w:rPr>
        <w:t>para</w:t>
      </w:r>
      <w:r w:rsidR="00AB6543">
        <w:rPr>
          <w:rFonts w:ascii="Arial Narrow" w:hAnsi="Arial Narrow"/>
          <w:sz w:val="22"/>
          <w:szCs w:val="22"/>
          <w:lang w:val="es-MX"/>
        </w:rPr>
        <w:t xml:space="preserve"> </w:t>
      </w:r>
      <w:r w:rsidR="00AB6543" w:rsidRPr="00AB6543">
        <w:rPr>
          <w:rFonts w:ascii="Arial Narrow" w:hAnsi="Arial Narrow"/>
          <w:sz w:val="22"/>
          <w:szCs w:val="22"/>
          <w:lang w:val="es-MX"/>
        </w:rPr>
        <w:t>atender a la población afectada y los daños causados a la infraestructura pública estatal ocasionados por</w:t>
      </w:r>
      <w:r w:rsidR="00AB6543">
        <w:rPr>
          <w:rFonts w:ascii="Arial Narrow" w:hAnsi="Arial Narrow"/>
          <w:sz w:val="22"/>
          <w:szCs w:val="22"/>
          <w:lang w:val="es-MX"/>
        </w:rPr>
        <w:t xml:space="preserve"> </w:t>
      </w:r>
      <w:r w:rsidR="00AB6543" w:rsidRPr="00AB6543">
        <w:rPr>
          <w:rFonts w:ascii="Arial Narrow" w:hAnsi="Arial Narrow"/>
          <w:sz w:val="22"/>
          <w:szCs w:val="22"/>
          <w:lang w:val="es-MX"/>
        </w:rPr>
        <w:t>la ocurrencia de desastres naturales, así como para llevar a cabo acciones para prevenir y mitigar su</w:t>
      </w:r>
      <w:r w:rsidR="00AB6543">
        <w:rPr>
          <w:rFonts w:ascii="Arial Narrow" w:hAnsi="Arial Narrow"/>
          <w:sz w:val="22"/>
          <w:szCs w:val="22"/>
          <w:lang w:val="es-MX"/>
        </w:rPr>
        <w:t xml:space="preserve"> </w:t>
      </w:r>
      <w:r w:rsidR="00AB6543" w:rsidRPr="00AB6543">
        <w:rPr>
          <w:rFonts w:ascii="Arial Narrow" w:hAnsi="Arial Narrow"/>
          <w:sz w:val="22"/>
          <w:szCs w:val="22"/>
          <w:lang w:val="es-MX"/>
        </w:rPr>
        <w:t>impacto a las finanzas estatales</w:t>
      </w:r>
      <w:r w:rsidR="00AB6543">
        <w:rPr>
          <w:rFonts w:ascii="Arial Narrow" w:hAnsi="Arial Narrow"/>
          <w:sz w:val="22"/>
          <w:szCs w:val="22"/>
          <w:lang w:val="es-MX"/>
        </w:rPr>
        <w:t>, en cumplimiento a lo establecido en el artículo 9 de la Ley de Disciplina Financiera de las Entidades Federativas y los Municipios.</w:t>
      </w:r>
    </w:p>
    <w:p w:rsidR="00AB6543" w:rsidRDefault="00AB6543" w:rsidP="00946027">
      <w:pPr>
        <w:spacing w:line="300" w:lineRule="exact"/>
        <w:ind w:firstLine="709"/>
        <w:jc w:val="both"/>
        <w:rPr>
          <w:rFonts w:ascii="Arial Narrow" w:hAnsi="Arial Narrow"/>
          <w:sz w:val="22"/>
          <w:szCs w:val="22"/>
          <w:lang w:val="es-MX"/>
        </w:rPr>
      </w:pPr>
    </w:p>
    <w:p w:rsidR="00072654" w:rsidRPr="00072654" w:rsidRDefault="006F303A" w:rsidP="00072654">
      <w:pPr>
        <w:spacing w:line="400" w:lineRule="exact"/>
        <w:ind w:firstLine="708"/>
        <w:jc w:val="both"/>
        <w:rPr>
          <w:rFonts w:ascii="Arial Narrow" w:hAnsi="Arial Narrow"/>
          <w:sz w:val="22"/>
          <w:szCs w:val="22"/>
          <w:lang w:val="es-MX"/>
        </w:rPr>
      </w:pPr>
      <w:r>
        <w:rPr>
          <w:rFonts w:ascii="Arial Narrow" w:hAnsi="Arial Narrow"/>
          <w:sz w:val="22"/>
          <w:szCs w:val="22"/>
          <w:lang w:val="es-MX"/>
        </w:rPr>
        <w:t>Por otra parte</w:t>
      </w:r>
      <w:r w:rsidR="00072654">
        <w:rPr>
          <w:rFonts w:ascii="Arial Narrow" w:hAnsi="Arial Narrow"/>
          <w:sz w:val="22"/>
          <w:szCs w:val="22"/>
          <w:lang w:val="es-MX"/>
        </w:rPr>
        <w:t>, en el capítulo de</w:t>
      </w:r>
      <w:r w:rsidR="00072654" w:rsidRPr="00072654">
        <w:rPr>
          <w:rFonts w:ascii="Arial Narrow" w:hAnsi="Arial Narrow"/>
          <w:sz w:val="22"/>
          <w:szCs w:val="22"/>
          <w:lang w:val="es-MX"/>
        </w:rPr>
        <w:t xml:space="preserve"> Participaciones y Aportaciones se realizó una r</w:t>
      </w:r>
      <w:r w:rsidR="00C33976">
        <w:rPr>
          <w:rFonts w:ascii="Arial Narrow" w:hAnsi="Arial Narrow"/>
          <w:sz w:val="22"/>
          <w:szCs w:val="22"/>
          <w:lang w:val="es-MX"/>
        </w:rPr>
        <w:t xml:space="preserve">educción </w:t>
      </w:r>
      <w:r w:rsidR="00072654">
        <w:rPr>
          <w:rFonts w:ascii="Arial Narrow" w:hAnsi="Arial Narrow"/>
          <w:sz w:val="22"/>
          <w:szCs w:val="22"/>
          <w:lang w:val="es-MX"/>
        </w:rPr>
        <w:t xml:space="preserve">por </w:t>
      </w:r>
      <w:r w:rsidR="00884913">
        <w:rPr>
          <w:rFonts w:ascii="Arial Narrow" w:hAnsi="Arial Narrow"/>
          <w:sz w:val="22"/>
          <w:szCs w:val="22"/>
          <w:lang w:val="es-MX"/>
        </w:rPr>
        <w:t xml:space="preserve">                 </w:t>
      </w:r>
      <w:r w:rsidR="00072654">
        <w:rPr>
          <w:rFonts w:ascii="Arial Narrow" w:hAnsi="Arial Narrow"/>
          <w:sz w:val="22"/>
          <w:szCs w:val="22"/>
          <w:lang w:val="es-MX"/>
        </w:rPr>
        <w:t>$ 63,</w:t>
      </w:r>
      <w:r w:rsidR="00072654" w:rsidRPr="00072654">
        <w:rPr>
          <w:rFonts w:ascii="Arial Narrow" w:hAnsi="Arial Narrow"/>
          <w:sz w:val="22"/>
          <w:szCs w:val="22"/>
          <w:lang w:val="es-MX"/>
        </w:rPr>
        <w:t>433,883.35</w:t>
      </w:r>
      <w:r w:rsidR="00072654">
        <w:rPr>
          <w:rFonts w:ascii="Arial Narrow" w:hAnsi="Arial Narrow"/>
          <w:sz w:val="22"/>
          <w:szCs w:val="22"/>
          <w:lang w:val="es-MX"/>
        </w:rPr>
        <w:t xml:space="preserve"> (sesenta y tres millones cuatrocientos treinta y tres mil ochocientos ochenta y tres pesos 35/100 m. n.) </w:t>
      </w:r>
      <w:r>
        <w:rPr>
          <w:rFonts w:ascii="Arial Narrow" w:hAnsi="Arial Narrow"/>
          <w:sz w:val="22"/>
          <w:szCs w:val="22"/>
          <w:lang w:val="es-MX"/>
        </w:rPr>
        <w:t xml:space="preserve">debido a la disminución que hubo en la recaudación de </w:t>
      </w:r>
      <w:r w:rsidR="00072654" w:rsidRPr="00072654">
        <w:rPr>
          <w:rFonts w:ascii="Arial Narrow" w:hAnsi="Arial Narrow"/>
          <w:sz w:val="22"/>
          <w:szCs w:val="22"/>
          <w:lang w:val="es-MX"/>
        </w:rPr>
        <w:t xml:space="preserve"> los ingresos propios</w:t>
      </w:r>
      <w:r>
        <w:rPr>
          <w:rFonts w:ascii="Arial Narrow" w:hAnsi="Arial Narrow"/>
          <w:sz w:val="22"/>
          <w:szCs w:val="22"/>
          <w:lang w:val="es-MX"/>
        </w:rPr>
        <w:t xml:space="preserve"> derivados de las</w:t>
      </w:r>
      <w:r w:rsidRPr="006F303A">
        <w:rPr>
          <w:rFonts w:ascii="Arial Narrow" w:hAnsi="Arial Narrow"/>
          <w:sz w:val="22"/>
          <w:szCs w:val="22"/>
          <w:lang w:val="es-MX"/>
        </w:rPr>
        <w:t xml:space="preserve"> actividades de producción y/o comercialización</w:t>
      </w:r>
      <w:r w:rsidR="00072654" w:rsidRPr="00072654">
        <w:rPr>
          <w:rFonts w:ascii="Arial Narrow" w:hAnsi="Arial Narrow"/>
          <w:sz w:val="22"/>
          <w:szCs w:val="22"/>
          <w:lang w:val="es-MX"/>
        </w:rPr>
        <w:t xml:space="preserve"> </w:t>
      </w:r>
      <w:r>
        <w:rPr>
          <w:rFonts w:ascii="Arial Narrow" w:hAnsi="Arial Narrow"/>
          <w:sz w:val="22"/>
          <w:szCs w:val="22"/>
          <w:lang w:val="es-MX"/>
        </w:rPr>
        <w:t xml:space="preserve">de </w:t>
      </w:r>
      <w:r w:rsidRPr="006F303A">
        <w:rPr>
          <w:rFonts w:ascii="Arial Narrow" w:hAnsi="Arial Narrow"/>
          <w:sz w:val="22"/>
          <w:szCs w:val="22"/>
          <w:lang w:val="es-MX"/>
        </w:rPr>
        <w:t>diversas</w:t>
      </w:r>
      <w:r>
        <w:rPr>
          <w:rFonts w:ascii="Arial Narrow" w:hAnsi="Arial Narrow"/>
          <w:sz w:val="22"/>
          <w:szCs w:val="22"/>
          <w:lang w:val="es-MX"/>
        </w:rPr>
        <w:t xml:space="preserve"> entidades paraestatales. </w:t>
      </w:r>
    </w:p>
    <w:p w:rsidR="00072654" w:rsidRDefault="006F303A" w:rsidP="00072654">
      <w:pPr>
        <w:spacing w:line="400" w:lineRule="exact"/>
        <w:ind w:firstLine="708"/>
        <w:jc w:val="both"/>
        <w:rPr>
          <w:rFonts w:ascii="Arial Narrow" w:hAnsi="Arial Narrow"/>
          <w:sz w:val="22"/>
          <w:szCs w:val="22"/>
          <w:lang w:val="es-MX"/>
        </w:rPr>
      </w:pPr>
      <w:r>
        <w:rPr>
          <w:rFonts w:ascii="Arial Narrow" w:hAnsi="Arial Narrow"/>
          <w:sz w:val="22"/>
          <w:szCs w:val="22"/>
          <w:lang w:val="es-MX"/>
        </w:rPr>
        <w:lastRenderedPageBreak/>
        <w:t xml:space="preserve">Finalmente, en el capítulo de </w:t>
      </w:r>
      <w:r w:rsidR="00072654" w:rsidRPr="00072654">
        <w:rPr>
          <w:rFonts w:ascii="Arial Narrow" w:hAnsi="Arial Narrow"/>
          <w:sz w:val="22"/>
          <w:szCs w:val="22"/>
          <w:lang w:val="es-MX"/>
        </w:rPr>
        <w:t xml:space="preserve">Deuda Publica se realizó </w:t>
      </w:r>
      <w:r>
        <w:rPr>
          <w:rFonts w:ascii="Arial Narrow" w:hAnsi="Arial Narrow"/>
          <w:sz w:val="22"/>
          <w:szCs w:val="22"/>
          <w:lang w:val="es-MX"/>
        </w:rPr>
        <w:t>un aumento</w:t>
      </w:r>
      <w:r w:rsidR="00072654" w:rsidRPr="00072654">
        <w:rPr>
          <w:rFonts w:ascii="Arial Narrow" w:hAnsi="Arial Narrow"/>
          <w:sz w:val="22"/>
          <w:szCs w:val="22"/>
          <w:lang w:val="es-MX"/>
        </w:rPr>
        <w:t xml:space="preserve"> por </w:t>
      </w:r>
      <w:r>
        <w:rPr>
          <w:rFonts w:ascii="Arial Narrow" w:hAnsi="Arial Narrow"/>
          <w:sz w:val="22"/>
          <w:szCs w:val="22"/>
          <w:lang w:val="es-MX"/>
        </w:rPr>
        <w:t>monto</w:t>
      </w:r>
      <w:r w:rsidR="0004328C">
        <w:rPr>
          <w:rFonts w:ascii="Arial Narrow" w:hAnsi="Arial Narrow"/>
          <w:sz w:val="22"/>
          <w:szCs w:val="22"/>
          <w:lang w:val="es-MX"/>
        </w:rPr>
        <w:t xml:space="preserve"> de $ 75</w:t>
      </w:r>
      <w:proofErr w:type="gramStart"/>
      <w:r w:rsidR="0004328C">
        <w:rPr>
          <w:rFonts w:ascii="Arial Narrow" w:hAnsi="Arial Narrow"/>
          <w:sz w:val="22"/>
          <w:szCs w:val="22"/>
          <w:lang w:val="es-MX"/>
        </w:rPr>
        <w:t>,</w:t>
      </w:r>
      <w:r w:rsidR="00072654" w:rsidRPr="00072654">
        <w:rPr>
          <w:rFonts w:ascii="Arial Narrow" w:hAnsi="Arial Narrow"/>
          <w:sz w:val="22"/>
          <w:szCs w:val="22"/>
          <w:lang w:val="es-MX"/>
        </w:rPr>
        <w:t>391,505.48</w:t>
      </w:r>
      <w:proofErr w:type="gramEnd"/>
      <w:r>
        <w:rPr>
          <w:rFonts w:ascii="Arial Narrow" w:hAnsi="Arial Narrow"/>
          <w:sz w:val="22"/>
          <w:szCs w:val="22"/>
          <w:lang w:val="es-MX"/>
        </w:rPr>
        <w:t xml:space="preserve"> (setenta y cinco millones trescientos noventa y un mil quinientos cinco pesos 48/100 m. n.)</w:t>
      </w:r>
      <w:r w:rsidR="00072654" w:rsidRPr="00072654">
        <w:rPr>
          <w:rFonts w:ascii="Arial Narrow" w:hAnsi="Arial Narrow"/>
          <w:sz w:val="22"/>
          <w:szCs w:val="22"/>
          <w:lang w:val="es-MX"/>
        </w:rPr>
        <w:t xml:space="preserve"> en la partida de intereses de la deuda pública.</w:t>
      </w:r>
    </w:p>
    <w:p w:rsidR="002B10D3" w:rsidRDefault="00CA1397" w:rsidP="00AF0E3D">
      <w:pPr>
        <w:spacing w:line="400" w:lineRule="exact"/>
        <w:ind w:firstLine="708"/>
        <w:jc w:val="both"/>
        <w:rPr>
          <w:rFonts w:ascii="Arial Narrow" w:hAnsi="Arial Narrow"/>
          <w:sz w:val="22"/>
          <w:szCs w:val="22"/>
          <w:lang w:val="es-MX"/>
        </w:rPr>
      </w:pPr>
      <w:r w:rsidRPr="00CA1397">
        <w:rPr>
          <w:rFonts w:ascii="Arial Narrow" w:hAnsi="Arial Narrow"/>
          <w:sz w:val="22"/>
          <w:szCs w:val="22"/>
          <w:lang w:val="es-MX"/>
        </w:rPr>
        <w:t xml:space="preserve"> </w:t>
      </w:r>
    </w:p>
    <w:p w:rsidR="00EA6450" w:rsidRPr="00F20A18" w:rsidRDefault="00EA6450" w:rsidP="00EA6450">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del Poder Judicial</w:t>
      </w:r>
    </w:p>
    <w:p w:rsidR="00EA6450" w:rsidRDefault="00EA6450" w:rsidP="00FD061E">
      <w:pPr>
        <w:spacing w:line="300" w:lineRule="exact"/>
        <w:ind w:firstLine="709"/>
        <w:jc w:val="both"/>
        <w:rPr>
          <w:rFonts w:ascii="Arial Narrow" w:hAnsi="Arial Narrow"/>
          <w:sz w:val="22"/>
          <w:szCs w:val="22"/>
          <w:lang w:val="es-MX"/>
        </w:rPr>
      </w:pPr>
    </w:p>
    <w:p w:rsidR="00D25D24" w:rsidRDefault="00240041" w:rsidP="00AF0E3D">
      <w:pPr>
        <w:spacing w:line="400" w:lineRule="exact"/>
        <w:ind w:firstLine="708"/>
        <w:jc w:val="both"/>
        <w:rPr>
          <w:rFonts w:ascii="Arial Narrow" w:hAnsi="Arial Narrow"/>
          <w:sz w:val="22"/>
          <w:szCs w:val="22"/>
          <w:lang w:val="es-MX"/>
        </w:rPr>
      </w:pPr>
      <w:r>
        <w:rPr>
          <w:rFonts w:ascii="Arial Narrow" w:hAnsi="Arial Narrow"/>
          <w:sz w:val="22"/>
          <w:szCs w:val="22"/>
          <w:lang w:val="es-MX"/>
        </w:rPr>
        <w:t>A</w:t>
      </w:r>
      <w:r w:rsidR="00D25D24" w:rsidRPr="002E1450">
        <w:rPr>
          <w:rFonts w:ascii="Arial Narrow" w:hAnsi="Arial Narrow"/>
          <w:sz w:val="22"/>
          <w:szCs w:val="22"/>
          <w:lang w:val="es-MX"/>
        </w:rPr>
        <w:t xml:space="preserve">l </w:t>
      </w:r>
      <w:r w:rsidR="00EA6450" w:rsidRPr="002E1450">
        <w:rPr>
          <w:rFonts w:ascii="Arial Narrow" w:hAnsi="Arial Narrow"/>
          <w:sz w:val="22"/>
          <w:szCs w:val="22"/>
          <w:lang w:val="es-MX"/>
        </w:rPr>
        <w:t xml:space="preserve">Poder Judicial </w:t>
      </w:r>
      <w:r w:rsidR="00FD5303">
        <w:rPr>
          <w:rFonts w:ascii="Arial Narrow" w:hAnsi="Arial Narrow"/>
          <w:sz w:val="22"/>
          <w:szCs w:val="22"/>
          <w:lang w:val="es-MX"/>
        </w:rPr>
        <w:t>se realizó un decremento de $ 32</w:t>
      </w:r>
      <w:proofErr w:type="gramStart"/>
      <w:r w:rsidR="00FD5303">
        <w:rPr>
          <w:rFonts w:ascii="Arial Narrow" w:hAnsi="Arial Narrow"/>
          <w:sz w:val="22"/>
          <w:szCs w:val="22"/>
          <w:lang w:val="es-MX"/>
        </w:rPr>
        <w:t>,500,000.00</w:t>
      </w:r>
      <w:proofErr w:type="gramEnd"/>
      <w:r w:rsidR="00292E87">
        <w:rPr>
          <w:rFonts w:ascii="Arial Narrow" w:hAnsi="Arial Narrow"/>
          <w:sz w:val="22"/>
          <w:szCs w:val="22"/>
          <w:lang w:val="es-MX"/>
        </w:rPr>
        <w:t xml:space="preserve"> (</w:t>
      </w:r>
      <w:r w:rsidR="00FD5303">
        <w:rPr>
          <w:rFonts w:ascii="Arial Narrow" w:hAnsi="Arial Narrow"/>
          <w:sz w:val="22"/>
          <w:szCs w:val="22"/>
          <w:lang w:val="es-MX"/>
        </w:rPr>
        <w:t>treinta y dos millones quinientos mil</w:t>
      </w:r>
      <w:r w:rsidR="00EA6450" w:rsidRPr="002E1450">
        <w:rPr>
          <w:rFonts w:ascii="Arial Narrow" w:hAnsi="Arial Narrow"/>
          <w:sz w:val="22"/>
          <w:szCs w:val="22"/>
          <w:lang w:val="es-MX"/>
        </w:rPr>
        <w:t xml:space="preserve"> pesos 00/100 m. </w:t>
      </w:r>
      <w:r w:rsidR="002E1450">
        <w:rPr>
          <w:rFonts w:ascii="Arial Narrow" w:hAnsi="Arial Narrow"/>
          <w:sz w:val="22"/>
          <w:szCs w:val="22"/>
          <w:lang w:val="es-MX"/>
        </w:rPr>
        <w:t>n.)</w:t>
      </w:r>
      <w:r w:rsidR="00FD5303">
        <w:rPr>
          <w:rFonts w:ascii="Arial Narrow" w:hAnsi="Arial Narrow"/>
          <w:sz w:val="22"/>
          <w:szCs w:val="22"/>
          <w:lang w:val="es-MX"/>
        </w:rPr>
        <w:t xml:space="preserve">, en virtud de que las erogaciones presupuestadas </w:t>
      </w:r>
      <w:r w:rsidR="00DF1A49">
        <w:rPr>
          <w:rFonts w:ascii="Arial Narrow" w:hAnsi="Arial Narrow"/>
          <w:sz w:val="22"/>
          <w:szCs w:val="22"/>
          <w:lang w:val="es-MX"/>
        </w:rPr>
        <w:t xml:space="preserve">originalmente en este ramo </w:t>
      </w:r>
      <w:r w:rsidR="00FD5303">
        <w:rPr>
          <w:rFonts w:ascii="Arial Narrow" w:hAnsi="Arial Narrow"/>
          <w:sz w:val="22"/>
          <w:szCs w:val="22"/>
          <w:lang w:val="es-MX"/>
        </w:rPr>
        <w:t xml:space="preserve">fueron cubiertas </w:t>
      </w:r>
      <w:r w:rsidR="0004328C">
        <w:rPr>
          <w:rFonts w:ascii="Arial Narrow" w:hAnsi="Arial Narrow"/>
          <w:sz w:val="22"/>
          <w:szCs w:val="22"/>
          <w:lang w:val="es-MX"/>
        </w:rPr>
        <w:t>a través del Gasto Federalizado mediante el Convenio de Fortalecimiento Financiero 9 -2017</w:t>
      </w:r>
      <w:r>
        <w:rPr>
          <w:rFonts w:ascii="Arial Narrow" w:hAnsi="Arial Narrow"/>
          <w:sz w:val="22"/>
          <w:szCs w:val="22"/>
          <w:lang w:val="es-MX"/>
        </w:rPr>
        <w:t>.</w:t>
      </w:r>
    </w:p>
    <w:p w:rsidR="00292E87" w:rsidRDefault="00292E87" w:rsidP="00AF0E3D">
      <w:pPr>
        <w:spacing w:line="400" w:lineRule="exact"/>
        <w:ind w:firstLine="708"/>
        <w:jc w:val="both"/>
        <w:rPr>
          <w:rFonts w:ascii="Arial Narrow" w:hAnsi="Arial Narrow"/>
          <w:sz w:val="22"/>
          <w:szCs w:val="22"/>
          <w:lang w:val="es-MX"/>
        </w:rPr>
      </w:pPr>
    </w:p>
    <w:p w:rsidR="00FD061E" w:rsidRPr="00F20A18" w:rsidRDefault="00FD061E" w:rsidP="00FD061E">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de Organismos Autónomos</w:t>
      </w:r>
    </w:p>
    <w:p w:rsidR="00FD061E" w:rsidRDefault="00FD061E" w:rsidP="00FD061E">
      <w:pPr>
        <w:spacing w:line="300" w:lineRule="exact"/>
        <w:ind w:firstLine="709"/>
        <w:jc w:val="both"/>
        <w:rPr>
          <w:rFonts w:ascii="Arial Narrow" w:hAnsi="Arial Narrow"/>
          <w:sz w:val="22"/>
          <w:szCs w:val="22"/>
          <w:lang w:val="es-MX"/>
        </w:rPr>
      </w:pPr>
    </w:p>
    <w:p w:rsidR="00FD061E" w:rsidRDefault="00FD061E" w:rsidP="00240041">
      <w:pPr>
        <w:spacing w:line="400" w:lineRule="exact"/>
        <w:ind w:firstLine="708"/>
        <w:jc w:val="both"/>
        <w:rPr>
          <w:rFonts w:ascii="Arial Narrow" w:hAnsi="Arial Narrow"/>
          <w:sz w:val="22"/>
          <w:szCs w:val="22"/>
          <w:lang w:val="es-MX"/>
        </w:rPr>
      </w:pPr>
      <w:r w:rsidRPr="002E1450">
        <w:rPr>
          <w:rFonts w:ascii="Arial Narrow" w:hAnsi="Arial Narrow"/>
          <w:sz w:val="22"/>
          <w:szCs w:val="22"/>
          <w:lang w:val="es-MX"/>
        </w:rPr>
        <w:t>En el</w:t>
      </w:r>
      <w:r>
        <w:rPr>
          <w:rFonts w:ascii="Arial Narrow" w:hAnsi="Arial Narrow"/>
          <w:sz w:val="22"/>
          <w:szCs w:val="22"/>
          <w:lang w:val="es-MX"/>
        </w:rPr>
        <w:t xml:space="preserve"> caso de los Organismos Autónomos</w:t>
      </w:r>
      <w:r w:rsidRPr="002E1450">
        <w:rPr>
          <w:rFonts w:ascii="Arial Narrow" w:hAnsi="Arial Narrow"/>
          <w:sz w:val="22"/>
          <w:szCs w:val="22"/>
          <w:lang w:val="es-MX"/>
        </w:rPr>
        <w:t xml:space="preserve"> </w:t>
      </w:r>
      <w:r>
        <w:rPr>
          <w:rFonts w:ascii="Arial Narrow" w:hAnsi="Arial Narrow"/>
          <w:sz w:val="22"/>
          <w:szCs w:val="22"/>
          <w:lang w:val="es-MX"/>
        </w:rPr>
        <w:t xml:space="preserve">se </w:t>
      </w:r>
      <w:r w:rsidR="0004328C" w:rsidRPr="0004328C">
        <w:rPr>
          <w:rFonts w:ascii="Arial Narrow" w:hAnsi="Arial Narrow"/>
          <w:sz w:val="22"/>
          <w:szCs w:val="22"/>
          <w:lang w:val="es-MX"/>
        </w:rPr>
        <w:t xml:space="preserve">consideró una reducción </w:t>
      </w:r>
      <w:r w:rsidR="00946027">
        <w:rPr>
          <w:rFonts w:ascii="Arial Narrow" w:hAnsi="Arial Narrow"/>
          <w:sz w:val="22"/>
          <w:szCs w:val="22"/>
          <w:lang w:val="es-MX"/>
        </w:rPr>
        <w:t xml:space="preserve">presupuestal </w:t>
      </w:r>
      <w:r w:rsidR="0004328C">
        <w:rPr>
          <w:rFonts w:ascii="Arial Narrow" w:hAnsi="Arial Narrow"/>
          <w:sz w:val="22"/>
          <w:szCs w:val="22"/>
          <w:lang w:val="es-MX"/>
        </w:rPr>
        <w:t xml:space="preserve">de </w:t>
      </w:r>
      <w:r w:rsidR="00946027">
        <w:rPr>
          <w:rFonts w:ascii="Arial Narrow" w:hAnsi="Arial Narrow"/>
          <w:sz w:val="22"/>
          <w:szCs w:val="22"/>
          <w:lang w:val="es-MX"/>
        </w:rPr>
        <w:t xml:space="preserve">                            </w:t>
      </w:r>
      <w:r w:rsidR="0004328C">
        <w:rPr>
          <w:rFonts w:ascii="Arial Narrow" w:hAnsi="Arial Narrow"/>
          <w:sz w:val="22"/>
          <w:szCs w:val="22"/>
          <w:lang w:val="es-MX"/>
        </w:rPr>
        <w:t>$ 6,</w:t>
      </w:r>
      <w:r w:rsidR="0004328C" w:rsidRPr="0004328C">
        <w:rPr>
          <w:rFonts w:ascii="Arial Narrow" w:hAnsi="Arial Narrow"/>
          <w:sz w:val="22"/>
          <w:szCs w:val="22"/>
          <w:lang w:val="es-MX"/>
        </w:rPr>
        <w:t>817,832.14</w:t>
      </w:r>
      <w:r w:rsidR="0004328C">
        <w:rPr>
          <w:rFonts w:ascii="Arial Narrow" w:hAnsi="Arial Narrow"/>
          <w:sz w:val="22"/>
          <w:szCs w:val="22"/>
          <w:lang w:val="es-MX"/>
        </w:rPr>
        <w:t xml:space="preserve"> (seis millones ochocientos diecisiete mil ochocientos treinta y dos pesos 14/100 m. n.)</w:t>
      </w:r>
      <w:r w:rsidR="00DF1A49">
        <w:rPr>
          <w:rFonts w:ascii="Arial Narrow" w:hAnsi="Arial Narrow"/>
          <w:sz w:val="22"/>
          <w:szCs w:val="22"/>
          <w:lang w:val="es-MX"/>
        </w:rPr>
        <w:t>,</w:t>
      </w:r>
      <w:r w:rsidR="00946027">
        <w:rPr>
          <w:rFonts w:ascii="Arial Narrow" w:hAnsi="Arial Narrow"/>
          <w:sz w:val="22"/>
          <w:szCs w:val="22"/>
          <w:lang w:val="es-MX"/>
        </w:rPr>
        <w:t xml:space="preserve"> realizándose dicho movimiento en primer término</w:t>
      </w:r>
      <w:r w:rsidR="0004328C" w:rsidRPr="0004328C">
        <w:rPr>
          <w:rFonts w:ascii="Arial Narrow" w:hAnsi="Arial Narrow"/>
          <w:sz w:val="22"/>
          <w:szCs w:val="22"/>
          <w:lang w:val="es-MX"/>
        </w:rPr>
        <w:t xml:space="preserve"> a la </w:t>
      </w:r>
      <w:r w:rsidR="0004328C">
        <w:rPr>
          <w:rFonts w:ascii="Arial Narrow" w:hAnsi="Arial Narrow"/>
          <w:sz w:val="22"/>
          <w:szCs w:val="22"/>
          <w:lang w:val="es-MX"/>
        </w:rPr>
        <w:t>Fiscalía Anticorrupción por $ 5,</w:t>
      </w:r>
      <w:r w:rsidR="0004328C" w:rsidRPr="0004328C">
        <w:rPr>
          <w:rFonts w:ascii="Arial Narrow" w:hAnsi="Arial Narrow"/>
          <w:sz w:val="22"/>
          <w:szCs w:val="22"/>
          <w:lang w:val="es-MX"/>
        </w:rPr>
        <w:t>000,000.00</w:t>
      </w:r>
      <w:r w:rsidR="0004328C">
        <w:rPr>
          <w:rFonts w:ascii="Arial Narrow" w:hAnsi="Arial Narrow"/>
          <w:sz w:val="22"/>
          <w:szCs w:val="22"/>
          <w:lang w:val="es-MX"/>
        </w:rPr>
        <w:t xml:space="preserve"> (cinco millones de pesos 00/100 m. n.) </w:t>
      </w:r>
      <w:r w:rsidR="0004328C" w:rsidRPr="0004328C">
        <w:rPr>
          <w:rFonts w:ascii="Arial Narrow" w:hAnsi="Arial Narrow"/>
          <w:sz w:val="22"/>
          <w:szCs w:val="22"/>
          <w:lang w:val="es-MX"/>
        </w:rPr>
        <w:t xml:space="preserve">por no </w:t>
      </w:r>
      <w:r w:rsidR="0004328C">
        <w:rPr>
          <w:rFonts w:ascii="Arial Narrow" w:hAnsi="Arial Narrow"/>
          <w:sz w:val="22"/>
          <w:szCs w:val="22"/>
          <w:lang w:val="es-MX"/>
        </w:rPr>
        <w:t>haberse creado dicha instancia, disminuyendo</w:t>
      </w:r>
      <w:r w:rsidR="00946027">
        <w:rPr>
          <w:rFonts w:ascii="Arial Narrow" w:hAnsi="Arial Narrow"/>
          <w:sz w:val="22"/>
          <w:szCs w:val="22"/>
          <w:lang w:val="es-MX"/>
        </w:rPr>
        <w:t xml:space="preserve"> además</w:t>
      </w:r>
      <w:r w:rsidR="0004328C">
        <w:rPr>
          <w:rFonts w:ascii="Arial Narrow" w:hAnsi="Arial Narrow"/>
          <w:sz w:val="22"/>
          <w:szCs w:val="22"/>
          <w:lang w:val="es-MX"/>
        </w:rPr>
        <w:t xml:space="preserve"> al Instituto Estatal Electoral la cantidad de $ 2,</w:t>
      </w:r>
      <w:r w:rsidR="0004328C" w:rsidRPr="0004328C">
        <w:rPr>
          <w:rFonts w:ascii="Arial Narrow" w:hAnsi="Arial Narrow"/>
          <w:sz w:val="22"/>
          <w:szCs w:val="22"/>
          <w:lang w:val="es-MX"/>
        </w:rPr>
        <w:t>791,932.39</w:t>
      </w:r>
      <w:r w:rsidR="0004328C">
        <w:rPr>
          <w:rFonts w:ascii="Arial Narrow" w:hAnsi="Arial Narrow"/>
          <w:sz w:val="22"/>
          <w:szCs w:val="22"/>
          <w:lang w:val="es-MX"/>
        </w:rPr>
        <w:t xml:space="preserve"> (dos millones setecientos noventa y un mil novecientos treinta y dos pesos 39/100 m. n.)</w:t>
      </w:r>
      <w:r w:rsidR="00884913">
        <w:rPr>
          <w:rFonts w:ascii="Arial Narrow" w:hAnsi="Arial Narrow"/>
          <w:sz w:val="22"/>
          <w:szCs w:val="22"/>
          <w:lang w:val="es-MX"/>
        </w:rPr>
        <w:t xml:space="preserve">, </w:t>
      </w:r>
      <w:r w:rsidR="0004328C">
        <w:rPr>
          <w:rFonts w:ascii="Arial Narrow" w:hAnsi="Arial Narrow"/>
          <w:sz w:val="22"/>
          <w:szCs w:val="22"/>
          <w:lang w:val="es-MX"/>
        </w:rPr>
        <w:t xml:space="preserve">a la Comisión de Defensa de los Derechos Humanos la cifra de  </w:t>
      </w:r>
      <w:r w:rsidR="00946027">
        <w:rPr>
          <w:rFonts w:ascii="Arial Narrow" w:hAnsi="Arial Narrow"/>
          <w:sz w:val="22"/>
          <w:szCs w:val="22"/>
          <w:lang w:val="es-MX"/>
        </w:rPr>
        <w:t xml:space="preserve">                  </w:t>
      </w:r>
      <w:r w:rsidR="0004328C">
        <w:rPr>
          <w:rFonts w:ascii="Arial Narrow" w:hAnsi="Arial Narrow"/>
          <w:sz w:val="22"/>
          <w:szCs w:val="22"/>
          <w:lang w:val="es-MX"/>
        </w:rPr>
        <w:t>$ 420,001.96 (cuatrocientos veinte mil un pesos 96/100 m. n.)</w:t>
      </w:r>
      <w:r w:rsidR="00884913">
        <w:rPr>
          <w:rFonts w:ascii="Arial Narrow" w:hAnsi="Arial Narrow"/>
          <w:sz w:val="22"/>
          <w:szCs w:val="22"/>
          <w:lang w:val="es-MX"/>
        </w:rPr>
        <w:t xml:space="preserve"> y al Tribunal de Justicia Administrativa por </w:t>
      </w:r>
      <w:r w:rsidR="00240041">
        <w:rPr>
          <w:rFonts w:ascii="Arial Narrow" w:hAnsi="Arial Narrow"/>
          <w:sz w:val="22"/>
          <w:szCs w:val="22"/>
          <w:lang w:val="es-MX"/>
        </w:rPr>
        <w:t xml:space="preserve">           </w:t>
      </w:r>
      <w:r w:rsidR="00884913">
        <w:rPr>
          <w:rFonts w:ascii="Arial Narrow" w:hAnsi="Arial Narrow"/>
          <w:sz w:val="22"/>
          <w:szCs w:val="22"/>
          <w:lang w:val="es-MX"/>
        </w:rPr>
        <w:t>$ 400.00 (cuatrocientos pesos 00/100 m. n.)</w:t>
      </w:r>
      <w:r w:rsidR="00240041">
        <w:rPr>
          <w:rFonts w:ascii="Arial Narrow" w:hAnsi="Arial Narrow"/>
          <w:sz w:val="22"/>
          <w:szCs w:val="22"/>
          <w:lang w:val="es-MX"/>
        </w:rPr>
        <w:t>, otorgándose</w:t>
      </w:r>
      <w:r w:rsidR="0004328C" w:rsidRPr="0004328C">
        <w:rPr>
          <w:rFonts w:ascii="Arial Narrow" w:hAnsi="Arial Narrow"/>
          <w:sz w:val="22"/>
          <w:szCs w:val="22"/>
          <w:lang w:val="es-MX"/>
        </w:rPr>
        <w:t xml:space="preserve"> una ampliación al Tri</w:t>
      </w:r>
      <w:r w:rsidR="00884913">
        <w:rPr>
          <w:rFonts w:ascii="Arial Narrow" w:hAnsi="Arial Narrow"/>
          <w:sz w:val="22"/>
          <w:szCs w:val="22"/>
          <w:lang w:val="es-MX"/>
        </w:rPr>
        <w:t xml:space="preserve">bunal Estatal Electoral por </w:t>
      </w:r>
      <w:r w:rsidR="00946027">
        <w:rPr>
          <w:rFonts w:ascii="Arial Narrow" w:hAnsi="Arial Narrow"/>
          <w:sz w:val="22"/>
          <w:szCs w:val="22"/>
          <w:lang w:val="es-MX"/>
        </w:rPr>
        <w:t xml:space="preserve">            </w:t>
      </w:r>
      <w:r w:rsidR="00884913">
        <w:rPr>
          <w:rFonts w:ascii="Arial Narrow" w:hAnsi="Arial Narrow"/>
          <w:sz w:val="22"/>
          <w:szCs w:val="22"/>
          <w:lang w:val="es-MX"/>
        </w:rPr>
        <w:t>$ 1,</w:t>
      </w:r>
      <w:r w:rsidR="0004328C" w:rsidRPr="0004328C">
        <w:rPr>
          <w:rFonts w:ascii="Arial Narrow" w:hAnsi="Arial Narrow"/>
          <w:sz w:val="22"/>
          <w:szCs w:val="22"/>
          <w:lang w:val="es-MX"/>
        </w:rPr>
        <w:t>393,702.21</w:t>
      </w:r>
      <w:r w:rsidR="00884913">
        <w:rPr>
          <w:rFonts w:ascii="Arial Narrow" w:hAnsi="Arial Narrow"/>
          <w:sz w:val="22"/>
          <w:szCs w:val="22"/>
          <w:lang w:val="es-MX"/>
        </w:rPr>
        <w:t xml:space="preserve"> (un millón trescientos noventa y tres mil setecientos dos pesos 21/100 m. n.).</w:t>
      </w:r>
    </w:p>
    <w:p w:rsidR="00946027" w:rsidRDefault="00946027" w:rsidP="00FD061E">
      <w:pPr>
        <w:spacing w:line="400" w:lineRule="exact"/>
        <w:ind w:firstLine="708"/>
        <w:jc w:val="both"/>
        <w:rPr>
          <w:rFonts w:ascii="Arial Narrow" w:hAnsi="Arial Narrow"/>
          <w:sz w:val="22"/>
          <w:szCs w:val="22"/>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al Gasto Federalizado</w:t>
      </w:r>
    </w:p>
    <w:p w:rsidR="00F20A18" w:rsidRDefault="00F20A18" w:rsidP="00946027">
      <w:pPr>
        <w:spacing w:line="300" w:lineRule="exact"/>
        <w:ind w:firstLine="709"/>
        <w:jc w:val="both"/>
        <w:rPr>
          <w:rFonts w:ascii="Arial Narrow" w:hAnsi="Arial Narrow"/>
          <w:sz w:val="22"/>
          <w:szCs w:val="22"/>
          <w:lang w:val="es-MX"/>
        </w:rPr>
      </w:pPr>
    </w:p>
    <w:p w:rsidR="00F20A18" w:rsidRDefault="00EA58AD" w:rsidP="0069650F">
      <w:pPr>
        <w:spacing w:line="400" w:lineRule="exact"/>
        <w:ind w:firstLine="709"/>
        <w:jc w:val="both"/>
        <w:rPr>
          <w:rFonts w:ascii="Arial Narrow" w:hAnsi="Arial Narrow"/>
          <w:sz w:val="22"/>
          <w:szCs w:val="22"/>
          <w:lang w:val="es-MX"/>
        </w:rPr>
      </w:pPr>
      <w:r>
        <w:rPr>
          <w:rFonts w:ascii="Arial Narrow" w:hAnsi="Arial Narrow"/>
          <w:sz w:val="22"/>
          <w:szCs w:val="22"/>
          <w:lang w:val="es-MX"/>
        </w:rPr>
        <w:t>En el</w:t>
      </w:r>
      <w:r w:rsidR="0007581C">
        <w:rPr>
          <w:rFonts w:ascii="Arial Narrow" w:hAnsi="Arial Narrow"/>
          <w:sz w:val="22"/>
          <w:szCs w:val="22"/>
          <w:lang w:val="es-MX"/>
        </w:rPr>
        <w:t xml:space="preserve"> Gasto Federalizado, se realizaron </w:t>
      </w:r>
      <w:r w:rsidR="0007581C" w:rsidRPr="007B1FA8">
        <w:rPr>
          <w:rFonts w:ascii="Arial Narrow" w:hAnsi="Arial Narrow"/>
          <w:sz w:val="22"/>
          <w:szCs w:val="22"/>
          <w:lang w:val="es-MX"/>
        </w:rPr>
        <w:t xml:space="preserve">ajustes presupuestarios </w:t>
      </w:r>
      <w:r w:rsidR="0069650F">
        <w:rPr>
          <w:rFonts w:ascii="Arial Narrow" w:hAnsi="Arial Narrow"/>
          <w:sz w:val="22"/>
          <w:szCs w:val="22"/>
          <w:lang w:val="es-MX"/>
        </w:rPr>
        <w:t xml:space="preserve">que generaron </w:t>
      </w:r>
      <w:r w:rsidR="00F20A18" w:rsidRPr="007B1FA8">
        <w:rPr>
          <w:rFonts w:ascii="Arial Narrow" w:hAnsi="Arial Narrow"/>
          <w:sz w:val="22"/>
          <w:szCs w:val="22"/>
          <w:lang w:val="es-MX"/>
        </w:rPr>
        <w:t>ampliaciones</w:t>
      </w:r>
      <w:r w:rsidR="00946027">
        <w:rPr>
          <w:rFonts w:ascii="Arial Narrow" w:hAnsi="Arial Narrow"/>
          <w:sz w:val="22"/>
          <w:szCs w:val="22"/>
          <w:lang w:val="es-MX"/>
        </w:rPr>
        <w:t xml:space="preserve"> y/o reducciones en</w:t>
      </w:r>
      <w:r w:rsidR="00F20A18" w:rsidRPr="007B1FA8">
        <w:rPr>
          <w:rFonts w:ascii="Arial Narrow" w:hAnsi="Arial Narrow"/>
          <w:sz w:val="22"/>
          <w:szCs w:val="22"/>
          <w:lang w:val="es-MX"/>
        </w:rPr>
        <w:t xml:space="preserve"> diversos fondos, programas y proyectos </w:t>
      </w:r>
      <w:r w:rsidR="00F20A18">
        <w:rPr>
          <w:rFonts w:ascii="Arial Narrow" w:hAnsi="Arial Narrow"/>
          <w:sz w:val="22"/>
          <w:szCs w:val="22"/>
          <w:lang w:val="es-MX"/>
        </w:rPr>
        <w:t xml:space="preserve">de los distintos ramos </w:t>
      </w:r>
      <w:r w:rsidR="00F20A18" w:rsidRPr="007B1FA8">
        <w:rPr>
          <w:rFonts w:ascii="Arial Narrow" w:hAnsi="Arial Narrow"/>
          <w:sz w:val="22"/>
          <w:szCs w:val="22"/>
          <w:lang w:val="es-MX"/>
        </w:rPr>
        <w:t>federales</w:t>
      </w:r>
      <w:r w:rsidR="00F20A18">
        <w:rPr>
          <w:rFonts w:ascii="Arial Narrow" w:hAnsi="Arial Narrow"/>
          <w:sz w:val="22"/>
          <w:szCs w:val="22"/>
          <w:lang w:val="es-MX"/>
        </w:rPr>
        <w:t xml:space="preserve"> </w:t>
      </w:r>
      <w:r w:rsidR="00F20A18" w:rsidRPr="007B1FA8">
        <w:rPr>
          <w:rFonts w:ascii="Arial Narrow" w:hAnsi="Arial Narrow"/>
          <w:sz w:val="22"/>
          <w:szCs w:val="22"/>
          <w:lang w:val="es-MX"/>
        </w:rPr>
        <w:t xml:space="preserve">cuyo monto no fue </w:t>
      </w:r>
      <w:r w:rsidR="00F20A18" w:rsidRPr="007B1FA8">
        <w:rPr>
          <w:rFonts w:ascii="Arial Narrow" w:hAnsi="Arial Narrow"/>
          <w:sz w:val="22"/>
          <w:szCs w:val="22"/>
          <w:lang w:val="es-MX"/>
        </w:rPr>
        <w:lastRenderedPageBreak/>
        <w:t>considerado en el presupuesto original por desconocer su importe al momento de la presupue</w:t>
      </w:r>
      <w:r w:rsidR="00F20A18">
        <w:rPr>
          <w:rFonts w:ascii="Arial Narrow" w:hAnsi="Arial Narrow"/>
          <w:sz w:val="22"/>
          <w:szCs w:val="22"/>
          <w:lang w:val="es-MX"/>
        </w:rPr>
        <w:t>stación</w:t>
      </w:r>
      <w:r w:rsidR="00946027">
        <w:rPr>
          <w:rFonts w:ascii="Arial Narrow" w:hAnsi="Arial Narrow"/>
          <w:sz w:val="22"/>
          <w:szCs w:val="22"/>
          <w:lang w:val="es-MX"/>
        </w:rPr>
        <w:t xml:space="preserve"> o por existir disminución en las asignaciones,</w:t>
      </w:r>
      <w:r w:rsidR="00F20A18">
        <w:rPr>
          <w:rFonts w:ascii="Arial Narrow" w:hAnsi="Arial Narrow"/>
          <w:sz w:val="22"/>
          <w:szCs w:val="22"/>
          <w:lang w:val="es-MX"/>
        </w:rPr>
        <w:t xml:space="preserve"> generándose un aumento total neto</w:t>
      </w:r>
      <w:r w:rsidR="000A3386">
        <w:rPr>
          <w:rFonts w:ascii="Arial Narrow" w:hAnsi="Arial Narrow"/>
          <w:sz w:val="22"/>
          <w:szCs w:val="22"/>
          <w:lang w:val="es-MX"/>
        </w:rPr>
        <w:t xml:space="preserve"> en este apar</w:t>
      </w:r>
      <w:r w:rsidR="00EA6450">
        <w:rPr>
          <w:rFonts w:ascii="Arial Narrow" w:hAnsi="Arial Narrow"/>
          <w:sz w:val="22"/>
          <w:szCs w:val="22"/>
          <w:lang w:val="es-MX"/>
        </w:rPr>
        <w:t xml:space="preserve">tado de </w:t>
      </w:r>
      <w:r w:rsidR="00946027">
        <w:rPr>
          <w:rFonts w:ascii="Arial Narrow" w:hAnsi="Arial Narrow"/>
          <w:sz w:val="22"/>
          <w:szCs w:val="22"/>
          <w:lang w:val="es-MX"/>
        </w:rPr>
        <w:t xml:space="preserve">                          </w:t>
      </w:r>
      <w:r w:rsidR="00EA6450">
        <w:rPr>
          <w:rFonts w:ascii="Arial Narrow" w:hAnsi="Arial Narrow"/>
          <w:sz w:val="22"/>
          <w:szCs w:val="22"/>
          <w:lang w:val="es-MX"/>
        </w:rPr>
        <w:t xml:space="preserve">$ </w:t>
      </w:r>
      <w:r w:rsidR="00946027">
        <w:rPr>
          <w:rFonts w:ascii="Arial Narrow" w:hAnsi="Arial Narrow"/>
          <w:sz w:val="22"/>
          <w:szCs w:val="22"/>
          <w:lang w:val="es-MX"/>
        </w:rPr>
        <w:t>86,256,067.45</w:t>
      </w:r>
      <w:r w:rsidR="0069650F" w:rsidRPr="0096680F">
        <w:rPr>
          <w:rFonts w:ascii="Arial Narrow" w:hAnsi="Arial Narrow"/>
          <w:sz w:val="22"/>
          <w:szCs w:val="22"/>
          <w:lang w:val="es-MX"/>
        </w:rPr>
        <w:t xml:space="preserve"> (</w:t>
      </w:r>
      <w:r w:rsidR="00946027">
        <w:rPr>
          <w:rFonts w:ascii="Arial Narrow" w:hAnsi="Arial Narrow"/>
          <w:sz w:val="22"/>
          <w:szCs w:val="22"/>
          <w:lang w:val="es-MX"/>
        </w:rPr>
        <w:t xml:space="preserve">ochenta y seis millones doscientos cincuenta y seis mil sesenta y siete </w:t>
      </w:r>
      <w:r w:rsidR="0069650F" w:rsidRPr="0096680F">
        <w:rPr>
          <w:rFonts w:ascii="Arial Narrow" w:hAnsi="Arial Narrow"/>
          <w:sz w:val="22"/>
          <w:szCs w:val="22"/>
          <w:lang w:val="es-MX"/>
        </w:rPr>
        <w:t>p</w:t>
      </w:r>
      <w:r w:rsidR="00EA6450">
        <w:rPr>
          <w:rFonts w:ascii="Arial Narrow" w:hAnsi="Arial Narrow"/>
          <w:sz w:val="22"/>
          <w:szCs w:val="22"/>
          <w:lang w:val="es-MX"/>
        </w:rPr>
        <w:t xml:space="preserve">esos </w:t>
      </w:r>
      <w:r w:rsidR="00946027">
        <w:rPr>
          <w:rFonts w:ascii="Arial Narrow" w:hAnsi="Arial Narrow"/>
          <w:sz w:val="22"/>
          <w:szCs w:val="22"/>
          <w:lang w:val="es-MX"/>
        </w:rPr>
        <w:t>4</w:t>
      </w:r>
      <w:r w:rsidR="000667F7">
        <w:rPr>
          <w:rFonts w:ascii="Arial Narrow" w:hAnsi="Arial Narrow"/>
          <w:sz w:val="22"/>
          <w:szCs w:val="22"/>
          <w:lang w:val="es-MX"/>
        </w:rPr>
        <w:t>5</w:t>
      </w:r>
      <w:r w:rsidR="0069650F" w:rsidRPr="0096680F">
        <w:rPr>
          <w:rFonts w:ascii="Arial Narrow" w:hAnsi="Arial Narrow"/>
          <w:sz w:val="22"/>
          <w:szCs w:val="22"/>
          <w:lang w:val="es-MX"/>
        </w:rPr>
        <w:t xml:space="preserve">/100 </w:t>
      </w:r>
      <w:r w:rsidR="00946027">
        <w:rPr>
          <w:rFonts w:ascii="Arial Narrow" w:hAnsi="Arial Narrow"/>
          <w:sz w:val="22"/>
          <w:szCs w:val="22"/>
          <w:lang w:val="es-MX"/>
        </w:rPr>
        <w:t xml:space="preserve">          </w:t>
      </w:r>
      <w:r w:rsidR="0069650F" w:rsidRPr="0096680F">
        <w:rPr>
          <w:rFonts w:ascii="Arial Narrow" w:hAnsi="Arial Narrow"/>
          <w:sz w:val="22"/>
          <w:szCs w:val="22"/>
          <w:lang w:val="es-MX"/>
        </w:rPr>
        <w:t>m. n.)</w:t>
      </w:r>
      <w:r w:rsidR="0069650F">
        <w:rPr>
          <w:rFonts w:ascii="Arial Narrow" w:hAnsi="Arial Narrow"/>
          <w:sz w:val="22"/>
          <w:szCs w:val="22"/>
          <w:lang w:val="es-MX"/>
        </w:rPr>
        <w:t xml:space="preserve">, </w:t>
      </w:r>
      <w:r w:rsidR="008A4DE4">
        <w:rPr>
          <w:rFonts w:ascii="Arial Narrow" w:hAnsi="Arial Narrow"/>
          <w:sz w:val="22"/>
          <w:szCs w:val="22"/>
          <w:lang w:val="es-MX"/>
        </w:rPr>
        <w:t xml:space="preserve">mismo que se desagrega en </w:t>
      </w:r>
      <w:r w:rsidR="0069650F">
        <w:rPr>
          <w:rFonts w:ascii="Arial Narrow" w:hAnsi="Arial Narrow"/>
          <w:sz w:val="22"/>
          <w:szCs w:val="22"/>
          <w:lang w:val="es-MX"/>
        </w:rPr>
        <w:t>el cuadro siguiente:</w:t>
      </w:r>
    </w:p>
    <w:p w:rsidR="0007581C" w:rsidRPr="001410B3" w:rsidRDefault="00240041" w:rsidP="001410B3">
      <w:pPr>
        <w:spacing w:line="400" w:lineRule="exact"/>
        <w:ind w:firstLine="709"/>
        <w:rPr>
          <w:rFonts w:ascii="Arial Narrow" w:hAnsi="Arial Narrow"/>
          <w:b/>
          <w:sz w:val="22"/>
          <w:szCs w:val="22"/>
          <w:lang w:val="es-MX"/>
        </w:rPr>
      </w:pPr>
      <w:r>
        <w:rPr>
          <w:rFonts w:ascii="Arial Narrow" w:hAnsi="Arial Narrow"/>
          <w:noProof/>
        </w:rPr>
        <w:pict>
          <v:shape id="_x0000_s5141" type="#_x0000_t75" style="position:absolute;left:0;text-align:left;margin-left:14.15pt;margin-top:11.2pt;width:414.55pt;height:414pt;z-index:3;mso-position-horizontal-relative:text;mso-position-vertical-relative:text">
            <v:imagedata r:id="rId13" o:title=""/>
          </v:shape>
          <o:OLEObject Type="Embed" ProgID="Excel.Sheet.8" ShapeID="_x0000_s5141" DrawAspect="Content" ObjectID="_1581444374" r:id="rId14"/>
        </w:pict>
      </w:r>
      <w:r w:rsidR="001410B3">
        <w:rPr>
          <w:rFonts w:ascii="Arial Narrow" w:hAnsi="Arial Narrow"/>
          <w:sz w:val="22"/>
          <w:szCs w:val="22"/>
          <w:lang w:val="es-MX"/>
        </w:rPr>
        <w:t xml:space="preserve">                 </w:t>
      </w: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EA58AD" w:rsidRDefault="00EA58AD"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240041" w:rsidRDefault="00240041" w:rsidP="00AF0E3D">
      <w:pPr>
        <w:spacing w:line="400" w:lineRule="exact"/>
        <w:jc w:val="both"/>
        <w:rPr>
          <w:rFonts w:ascii="Abadi MT Condensed Light" w:hAnsi="Abadi MT Condensed Light"/>
          <w:sz w:val="25"/>
          <w:lang w:val="es-MX"/>
        </w:rPr>
      </w:pPr>
    </w:p>
    <w:p w:rsidR="00240041" w:rsidRDefault="00240041" w:rsidP="00AF0E3D">
      <w:pPr>
        <w:spacing w:line="400" w:lineRule="exact"/>
        <w:jc w:val="both"/>
        <w:rPr>
          <w:rFonts w:ascii="Abadi MT Condensed Light" w:hAnsi="Abadi MT Condensed Light"/>
          <w:sz w:val="25"/>
          <w:lang w:val="es-MX"/>
        </w:rPr>
      </w:pPr>
    </w:p>
    <w:p w:rsidR="00240041" w:rsidRDefault="00240041" w:rsidP="00AF0E3D">
      <w:pPr>
        <w:spacing w:line="400" w:lineRule="exact"/>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EJERCICIO GLOBAL DEL PRESUPUESTO</w:t>
      </w:r>
    </w:p>
    <w:p w:rsidR="002E05FE" w:rsidRPr="007B1FA8" w:rsidRDefault="002E05FE" w:rsidP="00832628">
      <w:pPr>
        <w:spacing w:line="400" w:lineRule="exact"/>
        <w:ind w:firstLine="709"/>
        <w:jc w:val="center"/>
        <w:rPr>
          <w:rFonts w:ascii="Arial Narrow" w:hAnsi="Arial Narrow"/>
          <w:b/>
          <w:sz w:val="26"/>
          <w:szCs w:val="26"/>
          <w:lang w:val="es-MX"/>
        </w:rPr>
      </w:pPr>
    </w:p>
    <w:p w:rsidR="002E05FE" w:rsidRDefault="009D4571"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Con respecto al ejercicio del Presupuesto de Egresos se informa que al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DF1A49">
        <w:rPr>
          <w:rFonts w:ascii="Arial Narrow" w:hAnsi="Arial Narrow"/>
          <w:sz w:val="22"/>
          <w:szCs w:val="22"/>
          <w:lang w:val="es-MX"/>
        </w:rPr>
        <w:t xml:space="preserve">Ejercicio Fiscal </w:t>
      </w:r>
      <w:r w:rsidR="00A83C6F">
        <w:rPr>
          <w:rFonts w:ascii="Arial Narrow" w:hAnsi="Arial Narrow"/>
          <w:sz w:val="22"/>
          <w:szCs w:val="22"/>
          <w:lang w:val="es-MX"/>
        </w:rPr>
        <w:t>2017</w:t>
      </w:r>
      <w:r w:rsidR="000254CA">
        <w:rPr>
          <w:rFonts w:ascii="Arial Narrow" w:hAnsi="Arial Narrow"/>
          <w:sz w:val="22"/>
          <w:szCs w:val="22"/>
          <w:lang w:val="es-MX"/>
        </w:rPr>
        <w:t xml:space="preserve"> </w:t>
      </w:r>
      <w:r w:rsidRPr="007B1FA8">
        <w:rPr>
          <w:rFonts w:ascii="Arial Narrow" w:hAnsi="Arial Narrow"/>
          <w:sz w:val="22"/>
          <w:szCs w:val="22"/>
          <w:lang w:val="es-MX"/>
        </w:rPr>
        <w:t>se tiene un gasto pa</w:t>
      </w:r>
      <w:r w:rsidR="00EA58AD">
        <w:rPr>
          <w:rFonts w:ascii="Arial Narrow" w:hAnsi="Arial Narrow"/>
          <w:sz w:val="22"/>
          <w:szCs w:val="22"/>
          <w:lang w:val="es-MX"/>
        </w:rPr>
        <w:t xml:space="preserve">gado total de </w:t>
      </w:r>
      <w:r w:rsidR="00F96142" w:rsidRPr="007B1FA8">
        <w:rPr>
          <w:rFonts w:ascii="Arial Narrow" w:hAnsi="Arial Narrow"/>
          <w:sz w:val="22"/>
          <w:szCs w:val="22"/>
          <w:lang w:val="es-MX"/>
        </w:rPr>
        <w:t xml:space="preserve">$ </w:t>
      </w:r>
      <w:r w:rsidR="00240041">
        <w:rPr>
          <w:rFonts w:ascii="Arial Narrow" w:hAnsi="Arial Narrow"/>
          <w:sz w:val="22"/>
          <w:szCs w:val="22"/>
          <w:lang w:val="es-MX"/>
        </w:rPr>
        <w:t>21</w:t>
      </w:r>
      <w:proofErr w:type="gramStart"/>
      <w:r w:rsidR="00240041">
        <w:rPr>
          <w:rFonts w:ascii="Arial Narrow" w:hAnsi="Arial Narrow"/>
          <w:sz w:val="22"/>
          <w:szCs w:val="22"/>
          <w:lang w:val="es-MX"/>
        </w:rPr>
        <w:t>,671,980,139.53</w:t>
      </w:r>
      <w:proofErr w:type="gramEnd"/>
      <w:r w:rsidR="000254CA" w:rsidRPr="000254CA">
        <w:rPr>
          <w:rFonts w:ascii="Arial Narrow" w:hAnsi="Arial Narrow"/>
          <w:sz w:val="22"/>
          <w:szCs w:val="22"/>
          <w:lang w:val="es-MX"/>
        </w:rPr>
        <w:t xml:space="preserve"> </w:t>
      </w:r>
      <w:r w:rsidR="00EC62F0" w:rsidRPr="007B1FA8">
        <w:rPr>
          <w:rFonts w:ascii="Arial Narrow" w:hAnsi="Arial Narrow"/>
          <w:sz w:val="22"/>
          <w:szCs w:val="22"/>
          <w:lang w:val="es-MX"/>
        </w:rPr>
        <w:t>(</w:t>
      </w:r>
      <w:proofErr w:type="spellStart"/>
      <w:r w:rsidR="00240041">
        <w:rPr>
          <w:rFonts w:ascii="Arial Narrow" w:hAnsi="Arial Narrow"/>
          <w:sz w:val="22"/>
          <w:szCs w:val="22"/>
          <w:lang w:val="es-MX"/>
        </w:rPr>
        <w:t>veintiun</w:t>
      </w:r>
      <w:proofErr w:type="spellEnd"/>
      <w:r w:rsidR="00240041">
        <w:rPr>
          <w:rFonts w:ascii="Arial Narrow" w:hAnsi="Arial Narrow"/>
          <w:sz w:val="22"/>
          <w:szCs w:val="22"/>
          <w:lang w:val="es-MX"/>
        </w:rPr>
        <w:t xml:space="preserve"> mil seiscientos setenta y un millones novecientos ochenta mil ciento treinta y nueve </w:t>
      </w:r>
      <w:r w:rsidR="00B36287" w:rsidRPr="007B1FA8">
        <w:rPr>
          <w:rFonts w:ascii="Arial Narrow" w:hAnsi="Arial Narrow"/>
          <w:sz w:val="22"/>
          <w:szCs w:val="22"/>
          <w:lang w:val="es-MX"/>
        </w:rPr>
        <w:t xml:space="preserve">pesos </w:t>
      </w:r>
      <w:r w:rsidR="00240041">
        <w:rPr>
          <w:rFonts w:ascii="Arial Narrow" w:hAnsi="Arial Narrow"/>
          <w:sz w:val="22"/>
          <w:szCs w:val="22"/>
          <w:lang w:val="es-MX"/>
        </w:rPr>
        <w:t>53</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cuya aplicación se detalla en las páginas siguientes, considerando las dis</w:t>
      </w:r>
      <w:r w:rsidR="00DF1A49">
        <w:rPr>
          <w:rFonts w:ascii="Arial Narrow" w:hAnsi="Arial Narrow"/>
          <w:sz w:val="22"/>
          <w:szCs w:val="22"/>
          <w:lang w:val="es-MX"/>
        </w:rPr>
        <w:t>tintas clasificaciones de gasto emitidas por el Consejo Nacional de Armonización Contable (CONAC).</w:t>
      </w:r>
    </w:p>
    <w:p w:rsidR="002E05FE" w:rsidRDefault="002E05FE" w:rsidP="00AF0E3D">
      <w:pPr>
        <w:spacing w:line="360" w:lineRule="exact"/>
        <w:ind w:firstLine="709"/>
        <w:jc w:val="both"/>
        <w:rPr>
          <w:rFonts w:ascii="Arial Narrow" w:hAnsi="Arial Narrow"/>
          <w:sz w:val="22"/>
          <w:szCs w:val="22"/>
          <w:lang w:val="es-MX"/>
        </w:rPr>
      </w:pPr>
    </w:p>
    <w:p w:rsidR="00AF0E3D" w:rsidRDefault="002E05FE" w:rsidP="00AF0E3D">
      <w:pPr>
        <w:spacing w:line="360" w:lineRule="exact"/>
        <w:ind w:firstLine="709"/>
        <w:jc w:val="both"/>
        <w:rPr>
          <w:rFonts w:ascii="Arial Narrow" w:hAnsi="Arial Narrow"/>
          <w:sz w:val="22"/>
          <w:szCs w:val="22"/>
          <w:lang w:val="es-MX"/>
        </w:rPr>
      </w:pPr>
      <w:r w:rsidRPr="00BE741E">
        <w:rPr>
          <w:rFonts w:ascii="Arial Narrow" w:hAnsi="Arial Narrow"/>
          <w:sz w:val="22"/>
          <w:szCs w:val="22"/>
          <w:lang w:val="es-MX"/>
        </w:rPr>
        <w:t xml:space="preserve">Dicha </w:t>
      </w:r>
      <w:r w:rsidR="00A05146" w:rsidRPr="00BE741E">
        <w:rPr>
          <w:rFonts w:ascii="Arial Narrow" w:hAnsi="Arial Narrow"/>
          <w:sz w:val="22"/>
          <w:szCs w:val="22"/>
          <w:lang w:val="es-MX"/>
        </w:rPr>
        <w:t xml:space="preserve">cantidad </w:t>
      </w:r>
      <w:r w:rsidR="008B29B3" w:rsidRPr="00BE741E">
        <w:rPr>
          <w:rFonts w:ascii="Arial Narrow" w:hAnsi="Arial Narrow"/>
          <w:sz w:val="22"/>
          <w:szCs w:val="22"/>
          <w:lang w:val="es-MX"/>
        </w:rPr>
        <w:t>representa un</w:t>
      </w:r>
      <w:r w:rsidR="0089340A">
        <w:rPr>
          <w:rFonts w:ascii="Arial Narrow" w:hAnsi="Arial Narrow"/>
          <w:sz w:val="22"/>
          <w:szCs w:val="22"/>
          <w:lang w:val="es-MX"/>
        </w:rPr>
        <w:t xml:space="preserve"> resultado</w:t>
      </w:r>
      <w:r w:rsidR="00AF0E3D" w:rsidRPr="00BE741E">
        <w:rPr>
          <w:rFonts w:ascii="Arial Narrow" w:hAnsi="Arial Narrow"/>
          <w:sz w:val="22"/>
          <w:szCs w:val="22"/>
          <w:lang w:val="es-MX"/>
        </w:rPr>
        <w:t xml:space="preserve"> de</w:t>
      </w:r>
      <w:r w:rsidR="008B29B3" w:rsidRPr="00BE741E">
        <w:rPr>
          <w:rFonts w:ascii="Arial Narrow" w:hAnsi="Arial Narrow"/>
          <w:sz w:val="22"/>
          <w:szCs w:val="22"/>
          <w:lang w:val="es-MX"/>
        </w:rPr>
        <w:t xml:space="preserve"> </w:t>
      </w:r>
      <w:r w:rsidR="0089340A">
        <w:rPr>
          <w:rFonts w:ascii="Arial Narrow" w:hAnsi="Arial Narrow"/>
          <w:sz w:val="22"/>
          <w:szCs w:val="22"/>
          <w:lang w:val="es-MX"/>
        </w:rPr>
        <w:t>98.13</w:t>
      </w:r>
      <w:r w:rsidR="009D4571" w:rsidRPr="00BE741E">
        <w:rPr>
          <w:rFonts w:ascii="Arial Narrow" w:hAnsi="Arial Narrow"/>
          <w:sz w:val="22"/>
          <w:szCs w:val="22"/>
          <w:lang w:val="es-MX"/>
        </w:rPr>
        <w:t>%</w:t>
      </w:r>
      <w:r w:rsidRPr="00BE741E">
        <w:rPr>
          <w:rFonts w:ascii="Arial Narrow" w:hAnsi="Arial Narrow"/>
          <w:sz w:val="22"/>
          <w:szCs w:val="22"/>
          <w:lang w:val="es-MX"/>
        </w:rPr>
        <w:t xml:space="preserve"> en el ejercicio global del Presupuesto de Egresos  con r</w:t>
      </w:r>
      <w:r w:rsidR="00DF1A49">
        <w:rPr>
          <w:rFonts w:ascii="Arial Narrow" w:hAnsi="Arial Narrow"/>
          <w:sz w:val="22"/>
          <w:szCs w:val="22"/>
          <w:lang w:val="es-MX"/>
        </w:rPr>
        <w:t>especto al monto total considerado como</w:t>
      </w:r>
      <w:r w:rsidR="0089340A">
        <w:rPr>
          <w:rFonts w:ascii="Arial Narrow" w:hAnsi="Arial Narrow"/>
          <w:sz w:val="22"/>
          <w:szCs w:val="22"/>
          <w:lang w:val="es-MX"/>
        </w:rPr>
        <w:t xml:space="preserve"> presupuesto modificado final.</w:t>
      </w:r>
    </w:p>
    <w:p w:rsidR="00B82B41" w:rsidRDefault="00522109"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 xml:space="preserve"> </w:t>
      </w:r>
    </w:p>
    <w:p w:rsidR="002E05FE" w:rsidRDefault="002E05FE" w:rsidP="00AF0E3D">
      <w:pPr>
        <w:spacing w:line="360" w:lineRule="exact"/>
        <w:ind w:firstLine="709"/>
        <w:jc w:val="both"/>
        <w:rPr>
          <w:rFonts w:ascii="Abadi MT Condensed Light" w:hAnsi="Abadi MT Condensed Light"/>
          <w:sz w:val="25"/>
          <w:lang w:val="es-MX"/>
        </w:rPr>
      </w:pPr>
    </w:p>
    <w:p w:rsidR="003B35BE" w:rsidRDefault="003B35BE" w:rsidP="00AF0E3D">
      <w:pPr>
        <w:spacing w:line="360" w:lineRule="exact"/>
        <w:ind w:firstLine="709"/>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Pr="00832628" w:rsidRDefault="00B82B41" w:rsidP="00001ECD">
      <w:pPr>
        <w:spacing w:line="276" w:lineRule="auto"/>
        <w:ind w:firstLine="709"/>
        <w:jc w:val="center"/>
        <w:rPr>
          <w:rFonts w:ascii="Abadi MT Condensed Light" w:hAnsi="Abadi MT Condensed Light"/>
          <w:b/>
          <w:sz w:val="25"/>
          <w:lang w:val="es-MX"/>
        </w:rPr>
      </w:pPr>
    </w:p>
    <w:p w:rsidR="002E05FE" w:rsidRDefault="009D4571" w:rsidP="00001ECD">
      <w:pPr>
        <w:spacing w:line="400" w:lineRule="exact"/>
        <w:ind w:firstLine="709"/>
        <w:jc w:val="both"/>
        <w:rPr>
          <w:rFonts w:ascii="Arial Narrow" w:hAnsi="Arial Narrow"/>
          <w:sz w:val="22"/>
          <w:szCs w:val="22"/>
          <w:lang w:val="es-MX"/>
        </w:rPr>
      </w:pPr>
      <w:r w:rsidRPr="007B1FA8">
        <w:rPr>
          <w:rFonts w:ascii="Arial Narrow" w:hAnsi="Arial Narrow"/>
          <w:sz w:val="22"/>
          <w:szCs w:val="22"/>
          <w:lang w:val="es-MX"/>
        </w:rPr>
        <w:t>En lo que compete al Poder E</w:t>
      </w:r>
      <w:r w:rsidR="00316E6E" w:rsidRPr="007B1FA8">
        <w:rPr>
          <w:rFonts w:ascii="Arial Narrow" w:hAnsi="Arial Narrow"/>
          <w:sz w:val="22"/>
          <w:szCs w:val="22"/>
          <w:lang w:val="es-MX"/>
        </w:rPr>
        <w:t>jecutivo,</w:t>
      </w:r>
      <w:r w:rsidR="0089340A">
        <w:rPr>
          <w:rFonts w:ascii="Arial Narrow" w:hAnsi="Arial Narrow"/>
          <w:sz w:val="22"/>
          <w:szCs w:val="22"/>
          <w:lang w:val="es-MX"/>
        </w:rPr>
        <w:t xml:space="preserve"> al 31</w:t>
      </w:r>
      <w:r w:rsidR="00DC7321" w:rsidRPr="007B1FA8">
        <w:rPr>
          <w:rFonts w:ascii="Arial Narrow" w:hAnsi="Arial Narrow"/>
          <w:sz w:val="22"/>
          <w:szCs w:val="22"/>
          <w:lang w:val="es-MX"/>
        </w:rPr>
        <w:t xml:space="preserve"> de </w:t>
      </w:r>
      <w:r w:rsidR="0089340A">
        <w:rPr>
          <w:rFonts w:ascii="Arial Narrow" w:hAnsi="Arial Narrow"/>
          <w:sz w:val="22"/>
          <w:szCs w:val="22"/>
          <w:lang w:val="es-MX"/>
        </w:rPr>
        <w:t>Dic</w:t>
      </w:r>
      <w:r w:rsidR="00EA58AD">
        <w:rPr>
          <w:rFonts w:ascii="Arial Narrow" w:hAnsi="Arial Narrow"/>
          <w:sz w:val="22"/>
          <w:szCs w:val="22"/>
          <w:lang w:val="es-MX"/>
        </w:rPr>
        <w:t>iembre</w:t>
      </w:r>
      <w:r w:rsidR="00D20B0C">
        <w:rPr>
          <w:rFonts w:ascii="Arial Narrow" w:hAnsi="Arial Narrow"/>
          <w:sz w:val="22"/>
          <w:szCs w:val="22"/>
          <w:lang w:val="es-MX"/>
        </w:rPr>
        <w:t xml:space="preserve"> de 2017</w:t>
      </w:r>
      <w:r w:rsidR="0089340A">
        <w:rPr>
          <w:rFonts w:ascii="Arial Narrow" w:hAnsi="Arial Narrow"/>
          <w:sz w:val="22"/>
          <w:szCs w:val="22"/>
          <w:lang w:val="es-MX"/>
        </w:rPr>
        <w:t xml:space="preserve"> se alcanzó</w:t>
      </w:r>
      <w:r w:rsidR="00A764E4" w:rsidRPr="007B1FA8">
        <w:rPr>
          <w:rFonts w:ascii="Arial Narrow" w:hAnsi="Arial Narrow"/>
          <w:sz w:val="22"/>
          <w:szCs w:val="22"/>
          <w:lang w:val="es-MX"/>
        </w:rPr>
        <w:t xml:space="preserve"> un ga</w:t>
      </w:r>
      <w:r w:rsidR="00F96142" w:rsidRPr="007B1FA8">
        <w:rPr>
          <w:rFonts w:ascii="Arial Narrow" w:hAnsi="Arial Narrow"/>
          <w:sz w:val="22"/>
          <w:szCs w:val="22"/>
          <w:lang w:val="es-MX"/>
        </w:rPr>
        <w:t xml:space="preserve">sto pagado de </w:t>
      </w:r>
      <w:r w:rsidR="00781FF8">
        <w:rPr>
          <w:rFonts w:ascii="Arial Narrow" w:hAnsi="Arial Narrow"/>
          <w:sz w:val="22"/>
          <w:szCs w:val="22"/>
          <w:lang w:val="es-MX"/>
        </w:rPr>
        <w:t xml:space="preserve"> </w:t>
      </w:r>
      <w:r w:rsidR="0007517F">
        <w:rPr>
          <w:rFonts w:ascii="Arial Narrow" w:hAnsi="Arial Narrow"/>
          <w:sz w:val="22"/>
          <w:szCs w:val="22"/>
          <w:lang w:val="es-MX"/>
        </w:rPr>
        <w:t xml:space="preserve">                </w:t>
      </w:r>
      <w:r w:rsidR="00F96142" w:rsidRPr="007B1FA8">
        <w:rPr>
          <w:rFonts w:ascii="Arial Narrow" w:hAnsi="Arial Narrow"/>
          <w:sz w:val="22"/>
          <w:szCs w:val="22"/>
          <w:lang w:val="es-MX"/>
        </w:rPr>
        <w:t xml:space="preserve">$ </w:t>
      </w:r>
      <w:r w:rsidR="0089340A">
        <w:rPr>
          <w:rFonts w:ascii="Arial Narrow" w:hAnsi="Arial Narrow"/>
          <w:sz w:val="22"/>
          <w:szCs w:val="22"/>
          <w:lang w:val="es-MX"/>
        </w:rPr>
        <w:t>5</w:t>
      </w:r>
      <w:proofErr w:type="gramStart"/>
      <w:r w:rsidR="0089340A">
        <w:rPr>
          <w:rFonts w:ascii="Arial Narrow" w:hAnsi="Arial Narrow"/>
          <w:sz w:val="22"/>
          <w:szCs w:val="22"/>
          <w:lang w:val="es-MX"/>
        </w:rPr>
        <w:t>,428,327,547.23</w:t>
      </w:r>
      <w:proofErr w:type="gramEnd"/>
      <w:r w:rsidR="00D20B0C" w:rsidRPr="00D20B0C">
        <w:rPr>
          <w:rFonts w:ascii="Arial Narrow" w:hAnsi="Arial Narrow"/>
          <w:sz w:val="22"/>
          <w:szCs w:val="22"/>
          <w:lang w:val="es-MX"/>
        </w:rPr>
        <w:t xml:space="preserve"> </w:t>
      </w:r>
      <w:r w:rsidR="008B29B3" w:rsidRPr="007B1FA8">
        <w:rPr>
          <w:rFonts w:ascii="Arial Narrow" w:hAnsi="Arial Narrow"/>
          <w:sz w:val="22"/>
          <w:szCs w:val="22"/>
          <w:lang w:val="es-MX"/>
        </w:rPr>
        <w:t>(</w:t>
      </w:r>
      <w:r w:rsidR="0089340A">
        <w:rPr>
          <w:rFonts w:ascii="Arial Narrow" w:hAnsi="Arial Narrow"/>
          <w:sz w:val="22"/>
          <w:szCs w:val="22"/>
          <w:lang w:val="es-MX"/>
        </w:rPr>
        <w:t>cinco mil cuatrocientos veintiocho millones trescientos veintisiete mil quinientos cuarenta y siete pesos</w:t>
      </w:r>
      <w:r w:rsidR="00D47A2F" w:rsidRPr="007B1FA8">
        <w:rPr>
          <w:rFonts w:ascii="Arial Narrow" w:hAnsi="Arial Narrow"/>
          <w:sz w:val="22"/>
          <w:szCs w:val="22"/>
          <w:lang w:val="es-MX"/>
        </w:rPr>
        <w:t xml:space="preserve"> </w:t>
      </w:r>
      <w:r w:rsidR="00EA58AD">
        <w:rPr>
          <w:rFonts w:ascii="Arial Narrow" w:hAnsi="Arial Narrow"/>
          <w:sz w:val="22"/>
          <w:szCs w:val="22"/>
          <w:lang w:val="es-MX"/>
        </w:rPr>
        <w:t>23</w:t>
      </w:r>
      <w:r w:rsidR="008F5AC1" w:rsidRPr="007B1FA8">
        <w:rPr>
          <w:rFonts w:ascii="Arial Narrow" w:hAnsi="Arial Narrow"/>
          <w:sz w:val="22"/>
          <w:szCs w:val="22"/>
          <w:lang w:val="es-MX"/>
        </w:rPr>
        <w:t>/100 m. n.</w:t>
      </w:r>
      <w:r w:rsidR="00A05146" w:rsidRPr="007B1FA8">
        <w:rPr>
          <w:rFonts w:ascii="Arial Narrow" w:hAnsi="Arial Narrow"/>
          <w:sz w:val="22"/>
          <w:szCs w:val="22"/>
          <w:lang w:val="es-MX"/>
        </w:rPr>
        <w:t>)</w:t>
      </w:r>
      <w:r w:rsidR="00A741F9">
        <w:rPr>
          <w:rFonts w:ascii="Arial Narrow" w:hAnsi="Arial Narrow"/>
          <w:sz w:val="22"/>
          <w:szCs w:val="22"/>
          <w:lang w:val="es-MX"/>
        </w:rPr>
        <w:t>.</w:t>
      </w:r>
    </w:p>
    <w:p w:rsidR="002E05FE" w:rsidRDefault="002E05FE" w:rsidP="00001ECD">
      <w:pPr>
        <w:spacing w:line="400" w:lineRule="exact"/>
        <w:ind w:firstLine="709"/>
        <w:jc w:val="both"/>
        <w:rPr>
          <w:rFonts w:ascii="Arial Narrow" w:hAnsi="Arial Narrow"/>
          <w:sz w:val="22"/>
          <w:szCs w:val="22"/>
          <w:lang w:val="es-MX"/>
        </w:rPr>
      </w:pPr>
    </w:p>
    <w:p w:rsidR="000E75CA" w:rsidRPr="007B1FA8" w:rsidRDefault="002E05FE" w:rsidP="00001ECD">
      <w:pPr>
        <w:spacing w:line="400" w:lineRule="exact"/>
        <w:ind w:firstLine="709"/>
        <w:jc w:val="both"/>
        <w:rPr>
          <w:rFonts w:ascii="Arial Narrow" w:hAnsi="Arial Narrow"/>
          <w:sz w:val="22"/>
          <w:szCs w:val="22"/>
          <w:lang w:val="es-MX"/>
        </w:rPr>
      </w:pPr>
      <w:r w:rsidRPr="00BE741E">
        <w:rPr>
          <w:rFonts w:ascii="Arial Narrow" w:hAnsi="Arial Narrow"/>
          <w:sz w:val="22"/>
          <w:szCs w:val="22"/>
          <w:lang w:val="es-MX"/>
        </w:rPr>
        <w:t>La cifra anterior</w:t>
      </w:r>
      <w:r w:rsidR="00462380" w:rsidRPr="00BE741E">
        <w:rPr>
          <w:rFonts w:ascii="Arial Narrow" w:hAnsi="Arial Narrow"/>
          <w:sz w:val="22"/>
          <w:szCs w:val="22"/>
          <w:lang w:val="es-MX"/>
        </w:rPr>
        <w:t xml:space="preserve"> </w:t>
      </w:r>
      <w:r w:rsidR="008B29B3" w:rsidRPr="00BE741E">
        <w:rPr>
          <w:rFonts w:ascii="Arial Narrow" w:hAnsi="Arial Narrow"/>
          <w:sz w:val="22"/>
          <w:szCs w:val="22"/>
          <w:lang w:val="es-MX"/>
        </w:rPr>
        <w:t xml:space="preserve">representa </w:t>
      </w:r>
      <w:r w:rsidR="00E515B9" w:rsidRPr="00BE741E">
        <w:rPr>
          <w:rFonts w:ascii="Arial Narrow" w:hAnsi="Arial Narrow"/>
          <w:sz w:val="22"/>
          <w:szCs w:val="22"/>
          <w:lang w:val="es-MX"/>
        </w:rPr>
        <w:t>un</w:t>
      </w:r>
      <w:r w:rsidR="0089340A">
        <w:rPr>
          <w:rFonts w:ascii="Arial Narrow" w:hAnsi="Arial Narrow"/>
          <w:sz w:val="22"/>
          <w:szCs w:val="22"/>
          <w:lang w:val="es-MX"/>
        </w:rPr>
        <w:t xml:space="preserve"> resultado final</w:t>
      </w:r>
      <w:r w:rsidR="000254CA" w:rsidRPr="00BE741E">
        <w:rPr>
          <w:rFonts w:ascii="Arial Narrow" w:hAnsi="Arial Narrow"/>
          <w:sz w:val="22"/>
          <w:szCs w:val="22"/>
          <w:lang w:val="es-MX"/>
        </w:rPr>
        <w:t xml:space="preserve"> de</w:t>
      </w:r>
      <w:r w:rsidR="0089340A">
        <w:rPr>
          <w:rFonts w:ascii="Arial Narrow" w:hAnsi="Arial Narrow"/>
          <w:sz w:val="22"/>
          <w:szCs w:val="22"/>
          <w:lang w:val="es-MX"/>
        </w:rPr>
        <w:t xml:space="preserve"> 96.36</w:t>
      </w:r>
      <w:r w:rsidR="009D4571" w:rsidRPr="00BE741E">
        <w:rPr>
          <w:rFonts w:ascii="Arial Narrow" w:hAnsi="Arial Narrow"/>
          <w:sz w:val="22"/>
          <w:szCs w:val="22"/>
          <w:lang w:val="es-MX"/>
        </w:rPr>
        <w:t>%</w:t>
      </w:r>
      <w:r w:rsidR="000254CA" w:rsidRPr="00BE741E">
        <w:rPr>
          <w:rFonts w:ascii="Arial Narrow" w:hAnsi="Arial Narrow"/>
          <w:sz w:val="22"/>
          <w:szCs w:val="22"/>
          <w:lang w:val="es-MX"/>
        </w:rPr>
        <w:t xml:space="preserve"> </w:t>
      </w:r>
      <w:r w:rsidR="00A741F9" w:rsidRPr="00BE741E">
        <w:rPr>
          <w:rFonts w:ascii="Arial Narrow" w:hAnsi="Arial Narrow"/>
          <w:sz w:val="22"/>
          <w:szCs w:val="22"/>
          <w:lang w:val="es-MX"/>
        </w:rPr>
        <w:t>en cuanto a la aplicación de los recursos autorizado</w:t>
      </w:r>
      <w:r w:rsidR="000A3386" w:rsidRPr="00BE741E">
        <w:rPr>
          <w:rFonts w:ascii="Arial Narrow" w:hAnsi="Arial Narrow"/>
          <w:sz w:val="22"/>
          <w:szCs w:val="22"/>
          <w:lang w:val="es-MX"/>
        </w:rPr>
        <w:t>s</w:t>
      </w:r>
      <w:r w:rsidR="00DF1A49">
        <w:rPr>
          <w:rFonts w:ascii="Arial Narrow" w:hAnsi="Arial Narrow"/>
          <w:sz w:val="22"/>
          <w:szCs w:val="22"/>
          <w:lang w:val="es-MX"/>
        </w:rPr>
        <w:t xml:space="preserve"> al Poder Ejecutivo del Estado en el presupuesto </w:t>
      </w:r>
      <w:r w:rsidR="00DF1A49">
        <w:rPr>
          <w:rFonts w:ascii="Arial Narrow" w:hAnsi="Arial Narrow"/>
          <w:sz w:val="22"/>
          <w:szCs w:val="22"/>
          <w:lang w:val="es-MX"/>
        </w:rPr>
        <w:t>modificado</w:t>
      </w:r>
      <w:r w:rsidR="00DF1A49">
        <w:rPr>
          <w:rFonts w:ascii="Arial Narrow" w:hAnsi="Arial Narrow"/>
          <w:sz w:val="22"/>
          <w:szCs w:val="22"/>
          <w:lang w:val="es-MX"/>
        </w:rPr>
        <w:t xml:space="preserve"> final.</w:t>
      </w:r>
    </w:p>
    <w:p w:rsidR="00B82B41" w:rsidRDefault="00B82B41"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lastRenderedPageBreak/>
        <w:t>Clasificación Económica</w:t>
      </w:r>
    </w:p>
    <w:p w:rsidR="007B7D54" w:rsidRDefault="007B7D54" w:rsidP="00001ECD">
      <w:pPr>
        <w:spacing w:line="276" w:lineRule="auto"/>
        <w:rPr>
          <w:lang w:val="es-MX"/>
        </w:rPr>
      </w:pPr>
    </w:p>
    <w:p w:rsidR="00B675EC" w:rsidRDefault="00B675EC" w:rsidP="00001ECD">
      <w:pPr>
        <w:spacing w:line="276" w:lineRule="auto"/>
        <w:rPr>
          <w:lang w:val="es-MX"/>
        </w:rPr>
      </w:pPr>
    </w:p>
    <w:p w:rsidR="007B7D54" w:rsidRPr="00781FF8" w:rsidRDefault="007B7D54" w:rsidP="00001ECD">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En la siguiente tabla se 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Resumen del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 </w:t>
      </w:r>
      <w:r w:rsidR="00DC7321" w:rsidRPr="00781FF8">
        <w:rPr>
          <w:rFonts w:ascii="Arial Narrow" w:hAnsi="Arial Narrow"/>
          <w:sz w:val="22"/>
          <w:szCs w:val="22"/>
          <w:lang w:val="es-MX"/>
        </w:rPr>
        <w:t>d</w:t>
      </w:r>
      <w:r w:rsidR="0022629C" w:rsidRPr="00781FF8">
        <w:rPr>
          <w:rFonts w:ascii="Arial Narrow" w:hAnsi="Arial Narrow"/>
          <w:sz w:val="22"/>
          <w:szCs w:val="22"/>
          <w:lang w:val="es-MX"/>
        </w:rPr>
        <w:t xml:space="preserve">el </w:t>
      </w:r>
      <w:r w:rsidR="0089340A">
        <w:rPr>
          <w:rFonts w:ascii="Arial Narrow" w:hAnsi="Arial Narrow"/>
          <w:sz w:val="22"/>
          <w:szCs w:val="22"/>
          <w:lang w:val="es-MX"/>
        </w:rPr>
        <w:t>cuarto</w:t>
      </w:r>
      <w:r w:rsidR="00AF56FD">
        <w:rPr>
          <w:rFonts w:ascii="Arial Narrow" w:hAnsi="Arial Narrow"/>
          <w:sz w:val="22"/>
          <w:szCs w:val="22"/>
          <w:lang w:val="es-MX"/>
        </w:rPr>
        <w:t xml:space="preserve"> trimestre</w:t>
      </w:r>
      <w:r w:rsidR="00316E6E" w:rsidRPr="00781FF8">
        <w:rPr>
          <w:rFonts w:ascii="Arial Narrow" w:hAnsi="Arial Narrow"/>
          <w:sz w:val="22"/>
          <w:szCs w:val="22"/>
          <w:lang w:val="es-MX"/>
        </w:rPr>
        <w:t xml:space="preserve"> </w:t>
      </w:r>
      <w:r w:rsidR="003B35BE">
        <w:rPr>
          <w:rFonts w:ascii="Arial Narrow" w:hAnsi="Arial Narrow"/>
          <w:sz w:val="22"/>
          <w:szCs w:val="22"/>
          <w:lang w:val="es-MX"/>
        </w:rPr>
        <w:t>de 2017</w:t>
      </w:r>
      <w:r w:rsidR="0089340A">
        <w:rPr>
          <w:rFonts w:ascii="Arial Narrow" w:hAnsi="Arial Narrow"/>
          <w:sz w:val="22"/>
          <w:szCs w:val="22"/>
          <w:lang w:val="es-MX"/>
        </w:rPr>
        <w:t xml:space="preserve"> y el acumulado al cierre</w:t>
      </w:r>
      <w:r w:rsidR="0047423F">
        <w:rPr>
          <w:rFonts w:ascii="Arial Narrow" w:hAnsi="Arial Narrow"/>
          <w:sz w:val="22"/>
          <w:szCs w:val="22"/>
          <w:lang w:val="es-MX"/>
        </w:rPr>
        <w:t xml:space="preserve"> </w:t>
      </w:r>
      <w:r w:rsidR="0089340A">
        <w:rPr>
          <w:rFonts w:ascii="Arial Narrow" w:hAnsi="Arial Narrow"/>
          <w:sz w:val="22"/>
          <w:szCs w:val="22"/>
          <w:lang w:val="es-MX"/>
        </w:rPr>
        <w:t>d</w:t>
      </w:r>
      <w:r w:rsidR="0047423F">
        <w:rPr>
          <w:rFonts w:ascii="Arial Narrow" w:hAnsi="Arial Narrow"/>
          <w:sz w:val="22"/>
          <w:szCs w:val="22"/>
          <w:lang w:val="es-MX"/>
        </w:rPr>
        <w:t>el año:</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7C42BA"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142" type="#_x0000_t75" style="position:absolute;left:0;text-align:left;margin-left:1.4pt;margin-top:6.15pt;width:435.25pt;height:326.25pt;z-index:4;mso-position-horizontal-relative:text;mso-position-vertical-relative:text">
            <v:imagedata r:id="rId15" o:title=""/>
          </v:shape>
          <o:OLEObject Type="Link" ProgID="Excel.Sheet.8" ShapeID="_x0000_s5142" DrawAspect="Content" r:id="rId16" UpdateMode="Always">
            <o:LinkType>EnhancedMetaFile</o:LinkType>
            <o:LockedField>false</o:LockedField>
          </o:OLEObject>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Pr="006924A1"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5B44AC" w:rsidRDefault="005B44A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552874" w:rsidRDefault="00552874" w:rsidP="006924A1">
      <w:pPr>
        <w:spacing w:line="400" w:lineRule="exact"/>
        <w:ind w:firstLine="709"/>
        <w:jc w:val="both"/>
        <w:rPr>
          <w:rFonts w:ascii="Abadi MT Condensed Light" w:hAnsi="Abadi MT Condensed Light"/>
          <w:sz w:val="25"/>
          <w:lang w:val="es-MX"/>
        </w:rPr>
      </w:pPr>
    </w:p>
    <w:p w:rsidR="00F55479" w:rsidRDefault="00F55479" w:rsidP="00A87EDB">
      <w:pPr>
        <w:spacing w:line="400" w:lineRule="exact"/>
        <w:ind w:firstLine="709"/>
        <w:jc w:val="both"/>
        <w:rPr>
          <w:rFonts w:ascii="Arial Narrow" w:hAnsi="Arial Narrow"/>
          <w:sz w:val="22"/>
          <w:szCs w:val="22"/>
          <w:lang w:val="es-MX"/>
        </w:rPr>
      </w:pPr>
    </w:p>
    <w:p w:rsidR="005B44AC" w:rsidRPr="00781FF8"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Para un mejor análisis del gasto público, a continuación se presenta un cuadro de acuerdo a su naturaleza de aplicación:</w:t>
      </w: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lastRenderedPageBreak/>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1B4D25" w:rsidP="00C14EFF">
      <w:pPr>
        <w:rPr>
          <w:lang w:val="es-MX"/>
        </w:rPr>
      </w:pPr>
    </w:p>
    <w:p w:rsidR="001B4D25" w:rsidRDefault="001C089D" w:rsidP="00C14EFF">
      <w:pPr>
        <w:rPr>
          <w:lang w:val="es-MX"/>
        </w:rPr>
      </w:pPr>
      <w:r>
        <w:rPr>
          <w:noProof/>
        </w:rPr>
        <w:pict>
          <v:shape id="_x0000_s5143" type="#_x0000_t75" style="position:absolute;margin-left:.75pt;margin-top:10.8pt;width:434.1pt;height:311.7pt;z-index:5;mso-position-horizontal-relative:text;mso-position-vertical-relative:text">
            <v:imagedata r:id="rId17" o:title=""/>
          </v:shape>
          <o:OLEObject Type="Embed" ProgID="Excel.Sheet.8" ShapeID="_x0000_s5143" DrawAspect="Content" ObjectID="_1581444375" r:id="rId18"/>
        </w:pict>
      </w: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F55479" w:rsidRDefault="00F55479"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1C089D">
        <w:rPr>
          <w:rFonts w:ascii="Arial Narrow" w:hAnsi="Arial Narrow"/>
          <w:sz w:val="22"/>
          <w:szCs w:val="22"/>
          <w:lang w:val="es-MX"/>
        </w:rPr>
        <w:t>cuarto</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3C50C8" w:rsidRPr="003C50C8" w:rsidRDefault="003C50C8"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7D3FDE" w:rsidRDefault="007D3FDE" w:rsidP="00A741F9">
      <w:pPr>
        <w:spacing w:line="480" w:lineRule="auto"/>
        <w:ind w:firstLine="709"/>
        <w:jc w:val="both"/>
        <w:rPr>
          <w:rFonts w:ascii="Abadi MT Condensed Light" w:hAnsi="Abadi MT Condensed Light"/>
          <w:sz w:val="25"/>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5B44AC" w:rsidRDefault="005B44AC" w:rsidP="00C14EFF">
      <w:pPr>
        <w:spacing w:line="360" w:lineRule="auto"/>
        <w:ind w:firstLine="709"/>
        <w:jc w:val="both"/>
        <w:rPr>
          <w:rFonts w:ascii="Abadi MT Condensed Light" w:hAnsi="Abadi MT Condensed Light"/>
          <w:sz w:val="25"/>
          <w:lang w:val="es-MX"/>
        </w:rPr>
      </w:pPr>
    </w:p>
    <w:p w:rsidR="004916B7" w:rsidRDefault="004916B7" w:rsidP="00C14EFF">
      <w:pPr>
        <w:spacing w:line="360" w:lineRule="auto"/>
        <w:ind w:firstLine="709"/>
        <w:jc w:val="both"/>
        <w:rPr>
          <w:rFonts w:ascii="Abadi MT Condensed Light" w:hAnsi="Abadi MT Condensed Light"/>
          <w:sz w:val="25"/>
          <w:lang w:val="es-MX"/>
        </w:rPr>
      </w:pPr>
    </w:p>
    <w:p w:rsidR="00C31190" w:rsidRPr="003C50C8" w:rsidRDefault="00C31190" w:rsidP="00C31190">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 xml:space="preserve">Fondo de Aportaciones para la Infraestructura Social Municipal    </w:t>
      </w:r>
      <w:r w:rsidRPr="003C50C8">
        <w:rPr>
          <w:rFonts w:ascii="Arial Narrow" w:hAnsi="Arial Narrow"/>
          <w:sz w:val="22"/>
          <w:szCs w:val="22"/>
          <w:lang w:val="es-MX"/>
        </w:rPr>
        <w:tab/>
        <w:t xml:space="preserve">$  </w:t>
      </w:r>
      <w:r w:rsidR="00552874">
        <w:rPr>
          <w:rFonts w:ascii="Arial Narrow" w:hAnsi="Arial Narrow"/>
          <w:sz w:val="22"/>
          <w:szCs w:val="22"/>
          <w:lang w:val="es-MX"/>
        </w:rPr>
        <w:t xml:space="preserve"> </w:t>
      </w:r>
      <w:r w:rsidR="00477EAF">
        <w:rPr>
          <w:rFonts w:ascii="Arial Narrow" w:hAnsi="Arial Narrow"/>
          <w:sz w:val="22"/>
          <w:szCs w:val="22"/>
          <w:lang w:val="es-MX"/>
        </w:rPr>
        <w:t xml:space="preserve"> 118</w:t>
      </w:r>
      <w:proofErr w:type="gramStart"/>
      <w:r w:rsidR="00477EAF">
        <w:rPr>
          <w:rFonts w:ascii="Arial Narrow" w:hAnsi="Arial Narrow"/>
          <w:sz w:val="22"/>
          <w:szCs w:val="22"/>
          <w:lang w:val="es-MX"/>
        </w:rPr>
        <w:t>,033,998</w:t>
      </w:r>
      <w:r w:rsidR="00F55479">
        <w:rPr>
          <w:rFonts w:ascii="Arial Narrow" w:hAnsi="Arial Narrow"/>
          <w:sz w:val="22"/>
          <w:szCs w:val="22"/>
          <w:lang w:val="es-MX"/>
        </w:rPr>
        <w:t>.00</w:t>
      </w:r>
      <w:proofErr w:type="gramEnd"/>
    </w:p>
    <w:p w:rsidR="00C31190" w:rsidRPr="003C50C8" w:rsidRDefault="00C31190" w:rsidP="002B62C6">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Fondo de Aportaciones para el  Fortalecimiento de los Municipios</w:t>
      </w:r>
      <w:r w:rsidRPr="003C50C8">
        <w:rPr>
          <w:rFonts w:ascii="Arial Narrow" w:hAnsi="Arial Narrow"/>
          <w:sz w:val="22"/>
          <w:szCs w:val="22"/>
          <w:lang w:val="es-MX"/>
        </w:rPr>
        <w:tab/>
        <w:t xml:space="preserve">    </w:t>
      </w:r>
      <w:r w:rsidR="003C50C8">
        <w:rPr>
          <w:rFonts w:ascii="Arial Narrow" w:hAnsi="Arial Narrow"/>
          <w:sz w:val="22"/>
          <w:szCs w:val="22"/>
          <w:lang w:val="es-MX"/>
        </w:rPr>
        <w:t xml:space="preserve"> </w:t>
      </w:r>
      <w:r w:rsidR="00AC7E7E">
        <w:rPr>
          <w:rFonts w:ascii="Arial Narrow" w:hAnsi="Arial Narrow"/>
          <w:sz w:val="22"/>
          <w:szCs w:val="22"/>
          <w:lang w:val="es-MX"/>
        </w:rPr>
        <w:t xml:space="preserve"> </w:t>
      </w:r>
      <w:r w:rsidR="001C089D">
        <w:rPr>
          <w:rFonts w:ascii="Arial Narrow" w:hAnsi="Arial Narrow"/>
          <w:sz w:val="22"/>
          <w:szCs w:val="22"/>
          <w:lang w:val="es-MX"/>
        </w:rPr>
        <w:t>171</w:t>
      </w:r>
      <w:proofErr w:type="gramStart"/>
      <w:r w:rsidR="001C089D">
        <w:rPr>
          <w:rFonts w:ascii="Arial Narrow" w:hAnsi="Arial Narrow"/>
          <w:sz w:val="22"/>
          <w:szCs w:val="22"/>
          <w:lang w:val="es-MX"/>
        </w:rPr>
        <w:t>,918,067.02</w:t>
      </w:r>
      <w:proofErr w:type="gramEnd"/>
    </w:p>
    <w:p w:rsidR="00E369D9" w:rsidRPr="00AC7E7E" w:rsidRDefault="00E369D9" w:rsidP="004D06A6">
      <w:pPr>
        <w:tabs>
          <w:tab w:val="left" w:pos="6840"/>
        </w:tabs>
        <w:spacing w:line="360" w:lineRule="auto"/>
        <w:ind w:firstLine="540"/>
        <w:jc w:val="both"/>
        <w:rPr>
          <w:rFonts w:ascii="Arial Narrow" w:hAnsi="Arial Narrow"/>
          <w:sz w:val="22"/>
          <w:szCs w:val="22"/>
        </w:rPr>
      </w:pPr>
      <w:r w:rsidRPr="003C50C8">
        <w:rPr>
          <w:rFonts w:ascii="Arial Narrow" w:hAnsi="Arial Narrow"/>
          <w:sz w:val="22"/>
          <w:szCs w:val="22"/>
          <w:lang w:val="es-MX"/>
        </w:rPr>
        <w:t>Zona Federal Marítima – Terrestre (ZOFEMAT)</w:t>
      </w:r>
      <w:r w:rsidRPr="003C50C8">
        <w:rPr>
          <w:rFonts w:ascii="Arial Narrow" w:hAnsi="Arial Narrow"/>
          <w:sz w:val="22"/>
          <w:szCs w:val="22"/>
        </w:rPr>
        <w:tab/>
      </w:r>
      <w:r w:rsidRPr="003C50C8">
        <w:rPr>
          <w:rFonts w:ascii="Arial Narrow" w:hAnsi="Arial Narrow"/>
          <w:sz w:val="22"/>
          <w:szCs w:val="22"/>
          <w:u w:val="single"/>
        </w:rPr>
        <w:tab/>
      </w:r>
      <w:r w:rsidR="003C50C8">
        <w:rPr>
          <w:rFonts w:ascii="Arial Narrow" w:hAnsi="Arial Narrow"/>
          <w:sz w:val="22"/>
          <w:szCs w:val="22"/>
          <w:u w:val="single"/>
        </w:rPr>
        <w:t xml:space="preserve">    </w:t>
      </w:r>
      <w:r w:rsidR="00477EAF">
        <w:rPr>
          <w:rFonts w:ascii="Arial Narrow" w:hAnsi="Arial Narrow"/>
          <w:sz w:val="22"/>
          <w:szCs w:val="22"/>
          <w:u w:val="single"/>
        </w:rPr>
        <w:t xml:space="preserve">  3</w:t>
      </w:r>
      <w:proofErr w:type="gramStart"/>
      <w:r w:rsidR="00477EAF">
        <w:rPr>
          <w:rFonts w:ascii="Arial Narrow" w:hAnsi="Arial Narrow"/>
          <w:sz w:val="22"/>
          <w:szCs w:val="22"/>
          <w:u w:val="single"/>
        </w:rPr>
        <w:t>,</w:t>
      </w:r>
      <w:r w:rsidR="001C089D">
        <w:rPr>
          <w:rFonts w:ascii="Arial Narrow" w:hAnsi="Arial Narrow"/>
          <w:sz w:val="22"/>
          <w:szCs w:val="22"/>
          <w:u w:val="single"/>
        </w:rPr>
        <w:t>111,493.12</w:t>
      </w:r>
      <w:proofErr w:type="gramEnd"/>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3C50C8">
        <w:rPr>
          <w:rFonts w:ascii="Arial Narrow" w:hAnsi="Arial Narrow"/>
          <w:sz w:val="22"/>
          <w:szCs w:val="22"/>
          <w:lang w:val="es-MX"/>
        </w:rPr>
        <w:t>Total:</w:t>
      </w:r>
      <w:r w:rsidRPr="003C50C8">
        <w:rPr>
          <w:rFonts w:ascii="Arial Narrow" w:hAnsi="Arial Narrow"/>
          <w:sz w:val="22"/>
          <w:szCs w:val="22"/>
          <w:lang w:val="es-MX"/>
        </w:rPr>
        <w:tab/>
      </w:r>
      <w:r w:rsidRPr="003C50C8">
        <w:rPr>
          <w:rFonts w:ascii="Arial Narrow" w:hAnsi="Arial Narrow"/>
          <w:sz w:val="22"/>
          <w:szCs w:val="22"/>
          <w:u w:val="double"/>
          <w:lang w:val="es-MX"/>
        </w:rPr>
        <w:t xml:space="preserve">$  </w:t>
      </w:r>
      <w:r w:rsidR="00716C3B" w:rsidRPr="003C50C8">
        <w:rPr>
          <w:rFonts w:ascii="Arial Narrow" w:hAnsi="Arial Narrow"/>
          <w:sz w:val="22"/>
          <w:szCs w:val="22"/>
          <w:u w:val="double"/>
          <w:lang w:val="es-MX"/>
        </w:rPr>
        <w:t xml:space="preserve"> </w:t>
      </w:r>
      <w:r w:rsidR="00477EAF">
        <w:rPr>
          <w:rFonts w:ascii="Arial Narrow" w:hAnsi="Arial Narrow"/>
          <w:sz w:val="22"/>
          <w:szCs w:val="22"/>
          <w:u w:val="double"/>
          <w:lang w:val="es-MX"/>
        </w:rPr>
        <w:t xml:space="preserve"> </w:t>
      </w:r>
      <w:r w:rsidR="001C089D">
        <w:rPr>
          <w:rFonts w:ascii="Arial Narrow" w:hAnsi="Arial Narrow"/>
          <w:sz w:val="22"/>
          <w:szCs w:val="22"/>
          <w:u w:val="double"/>
          <w:lang w:val="es-MX"/>
        </w:rPr>
        <w:t xml:space="preserve"> </w:t>
      </w:r>
      <w:r w:rsidR="001C089D" w:rsidRPr="001C089D">
        <w:rPr>
          <w:rFonts w:ascii="Arial Narrow" w:hAnsi="Arial Narrow"/>
          <w:sz w:val="22"/>
          <w:szCs w:val="22"/>
          <w:u w:val="double"/>
          <w:lang w:val="es-MX"/>
        </w:rPr>
        <w:t>293</w:t>
      </w:r>
      <w:proofErr w:type="gramStart"/>
      <w:r w:rsidR="001C089D" w:rsidRPr="001C089D">
        <w:rPr>
          <w:rFonts w:ascii="Arial Narrow" w:hAnsi="Arial Narrow"/>
          <w:sz w:val="22"/>
          <w:szCs w:val="22"/>
          <w:u w:val="double"/>
          <w:lang w:val="es-MX"/>
        </w:rPr>
        <w:t>,063,558.14</w:t>
      </w:r>
      <w:proofErr w:type="gramEnd"/>
      <w:r w:rsidR="00AC525B">
        <w:rPr>
          <w:rFonts w:ascii="Arial Narrow" w:hAnsi="Arial Narrow"/>
          <w:sz w:val="22"/>
          <w:szCs w:val="22"/>
          <w:u w:val="double"/>
          <w:lang w:val="es-MX"/>
        </w:rPr>
        <w:t xml:space="preserve"> </w:t>
      </w:r>
      <w:r w:rsidR="00AC7E7E">
        <w:rPr>
          <w:rFonts w:ascii="Arial Narrow" w:hAnsi="Arial Narrow"/>
          <w:sz w:val="22"/>
          <w:szCs w:val="22"/>
          <w:u w:val="double"/>
          <w:lang w:val="es-MX"/>
        </w:rPr>
        <w:t xml:space="preserve"> </w:t>
      </w:r>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Default="005F5D39" w:rsidP="007A73DF">
      <w:pPr>
        <w:spacing w:line="480" w:lineRule="auto"/>
        <w:rPr>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724479" w:rsidRPr="004916B7">
        <w:rPr>
          <w:rFonts w:ascii="Arial Narrow" w:hAnsi="Arial Narrow"/>
          <w:sz w:val="22"/>
          <w:szCs w:val="22"/>
          <w:lang w:val="es-MX"/>
        </w:rPr>
        <w:t>este apartado</w:t>
      </w:r>
      <w:r w:rsidRPr="004916B7">
        <w:rPr>
          <w:rFonts w:ascii="Arial Narrow" w:hAnsi="Arial Narrow"/>
          <w:sz w:val="22"/>
          <w:szCs w:val="22"/>
          <w:lang w:val="es-MX"/>
        </w:rPr>
        <w:t xml:space="preserve"> se detallan las partidas que corresponden a las Obras y Acciones que integran la Inversión Pública</w:t>
      </w:r>
      <w:r w:rsidR="00456D59" w:rsidRPr="004916B7">
        <w:rPr>
          <w:rFonts w:ascii="Arial Narrow" w:hAnsi="Arial Narrow"/>
          <w:sz w:val="22"/>
          <w:szCs w:val="22"/>
          <w:lang w:val="es-MX"/>
        </w:rPr>
        <w:t xml:space="preserve"> </w:t>
      </w:r>
      <w:r w:rsidR="00724479" w:rsidRPr="004916B7">
        <w:rPr>
          <w:rFonts w:ascii="Arial Narrow" w:hAnsi="Arial Narrow"/>
          <w:sz w:val="22"/>
          <w:szCs w:val="22"/>
          <w:lang w:val="es-MX"/>
        </w:rPr>
        <w:t xml:space="preserve">en </w:t>
      </w:r>
      <w:r w:rsidR="001C089D">
        <w:rPr>
          <w:rFonts w:ascii="Arial Narrow" w:hAnsi="Arial Narrow"/>
          <w:sz w:val="22"/>
          <w:szCs w:val="22"/>
          <w:lang w:val="es-MX"/>
        </w:rPr>
        <w:t>el trimestre Octubre – Dic</w:t>
      </w:r>
      <w:r w:rsidR="00477EAF">
        <w:rPr>
          <w:rFonts w:ascii="Arial Narrow" w:hAnsi="Arial Narrow"/>
          <w:sz w:val="22"/>
          <w:szCs w:val="22"/>
          <w:lang w:val="es-MX"/>
        </w:rPr>
        <w:t>iembre</w:t>
      </w:r>
      <w:r w:rsidR="005A0FCB">
        <w:rPr>
          <w:rFonts w:ascii="Arial Narrow" w:hAnsi="Arial Narrow"/>
          <w:sz w:val="22"/>
          <w:szCs w:val="22"/>
          <w:lang w:val="es-MX"/>
        </w:rPr>
        <w:t xml:space="preserve"> de 2017</w:t>
      </w:r>
      <w:r w:rsidR="00724479" w:rsidRPr="004916B7">
        <w:rPr>
          <w:rFonts w:ascii="Arial Narrow" w:hAnsi="Arial Narrow"/>
          <w:sz w:val="22"/>
          <w:szCs w:val="22"/>
          <w:lang w:val="es-MX"/>
        </w:rPr>
        <w:t xml:space="preserve"> </w:t>
      </w:r>
      <w:r w:rsidR="00AC525B">
        <w:rPr>
          <w:rFonts w:ascii="Arial Narrow" w:hAnsi="Arial Narrow"/>
          <w:sz w:val="22"/>
          <w:szCs w:val="22"/>
          <w:lang w:val="es-MX"/>
        </w:rPr>
        <w:t>y el acumulado en el año,</w:t>
      </w:r>
      <w:r w:rsidR="00D11B93">
        <w:rPr>
          <w:rFonts w:ascii="Arial Narrow" w:hAnsi="Arial Narrow"/>
          <w:sz w:val="22"/>
          <w:szCs w:val="22"/>
          <w:lang w:val="es-MX"/>
        </w:rPr>
        <w:t xml:space="preserve"> </w:t>
      </w:r>
      <w:r w:rsidR="00C04A0D" w:rsidRPr="004916B7">
        <w:rPr>
          <w:rFonts w:ascii="Arial Narrow" w:hAnsi="Arial Narrow"/>
          <w:sz w:val="22"/>
          <w:szCs w:val="22"/>
          <w:lang w:val="es-MX"/>
        </w:rPr>
        <w:t>como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1C089D"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144" type="#_x0000_t75" style="position:absolute;left:0;text-align:left;margin-left:33.75pt;margin-top:11pt;width:373.35pt;height:268.3pt;z-index:6;mso-position-horizontal-relative:text;mso-position-vertical-relative:text">
            <v:imagedata r:id="rId19" o:title=""/>
          </v:shape>
          <o:OLEObject Type="Link" ProgID="Excel.Sheet.8" ShapeID="_x0000_s5144" DrawAspect="Content" r:id="rId20" UpdateMode="Always">
            <o:LinkType>EnhancedMetaFile</o:LinkType>
            <o:LockedField>false</o:LockedField>
          </o:OLEObject>
        </w:pict>
      </w:r>
    </w:p>
    <w:p w:rsidR="005F5D39" w:rsidRDefault="005F5D39"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A0FCB">
        <w:rPr>
          <w:rFonts w:ascii="Arial Narrow" w:hAnsi="Arial Narrow"/>
          <w:sz w:val="22"/>
          <w:szCs w:val="22"/>
          <w:lang w:val="es-MX"/>
        </w:rPr>
        <w:t>En el cuadro anterior sobresale</w:t>
      </w:r>
      <w:r w:rsidR="00234212">
        <w:rPr>
          <w:rFonts w:ascii="Arial Narrow" w:hAnsi="Arial Narrow"/>
          <w:sz w:val="22"/>
          <w:szCs w:val="22"/>
          <w:lang w:val="es-MX"/>
        </w:rPr>
        <w:t xml:space="preserve"> en el Gasto Federalizado</w:t>
      </w:r>
      <w:r w:rsidR="00510F6B" w:rsidRPr="00510F6B">
        <w:rPr>
          <w:rFonts w:ascii="Arial Narrow" w:hAnsi="Arial Narrow"/>
          <w:sz w:val="22"/>
          <w:szCs w:val="22"/>
          <w:lang w:val="es-MX"/>
        </w:rPr>
        <w:t xml:space="preserve"> la cantidad</w:t>
      </w:r>
      <w:r w:rsidR="00E707E0">
        <w:rPr>
          <w:rFonts w:ascii="Arial Narrow" w:hAnsi="Arial Narrow"/>
          <w:sz w:val="22"/>
          <w:szCs w:val="22"/>
          <w:lang w:val="es-MX"/>
        </w:rPr>
        <w:t xml:space="preserve"> acumulada</w:t>
      </w:r>
      <w:r w:rsidR="00510F6B" w:rsidRPr="00510F6B">
        <w:rPr>
          <w:rFonts w:ascii="Arial Narrow" w:hAnsi="Arial Narrow"/>
          <w:sz w:val="22"/>
          <w:szCs w:val="22"/>
          <w:lang w:val="es-MX"/>
        </w:rPr>
        <w:t xml:space="preserve"> de </w:t>
      </w:r>
      <w:r w:rsidR="00234212">
        <w:rPr>
          <w:rFonts w:ascii="Arial Narrow" w:hAnsi="Arial Narrow"/>
          <w:sz w:val="22"/>
          <w:szCs w:val="22"/>
          <w:lang w:val="es-MX"/>
        </w:rPr>
        <w:t xml:space="preserve">                          </w:t>
      </w:r>
      <w:r w:rsidR="00510F6B" w:rsidRPr="00510F6B">
        <w:rPr>
          <w:rFonts w:ascii="Arial Narrow" w:hAnsi="Arial Narrow"/>
          <w:sz w:val="22"/>
          <w:szCs w:val="22"/>
          <w:lang w:val="es-MX"/>
        </w:rPr>
        <w:t xml:space="preserve">$ </w:t>
      </w:r>
      <w:r w:rsidR="001C089D">
        <w:rPr>
          <w:rFonts w:ascii="Arial Narrow" w:hAnsi="Arial Narrow"/>
          <w:sz w:val="22"/>
          <w:szCs w:val="22"/>
          <w:lang w:val="es-MX"/>
        </w:rPr>
        <w:t>384,946,383.08</w:t>
      </w:r>
      <w:r w:rsidR="007A4D96" w:rsidRPr="007A4D96">
        <w:rPr>
          <w:rFonts w:ascii="Arial Narrow" w:hAnsi="Arial Narrow"/>
          <w:sz w:val="22"/>
          <w:szCs w:val="22"/>
          <w:lang w:val="es-MX"/>
        </w:rPr>
        <w:t xml:space="preserve"> </w:t>
      </w:r>
      <w:r w:rsidR="00510F6B" w:rsidRPr="00510F6B">
        <w:rPr>
          <w:rFonts w:ascii="Arial Narrow" w:hAnsi="Arial Narrow"/>
          <w:sz w:val="22"/>
          <w:szCs w:val="22"/>
          <w:lang w:val="es-MX"/>
        </w:rPr>
        <w:t>(</w:t>
      </w:r>
      <w:r w:rsidR="001C089D">
        <w:rPr>
          <w:rFonts w:ascii="Arial Narrow" w:hAnsi="Arial Narrow"/>
          <w:sz w:val="22"/>
          <w:szCs w:val="22"/>
          <w:lang w:val="es-MX"/>
        </w:rPr>
        <w:t xml:space="preserve">trescientos ochenta y cuatro millones novecientos cuarenta y seis mil trescientos ochenta y tres </w:t>
      </w:r>
      <w:r w:rsidR="00234212">
        <w:rPr>
          <w:rFonts w:ascii="Arial Narrow" w:hAnsi="Arial Narrow"/>
          <w:sz w:val="22"/>
          <w:szCs w:val="22"/>
          <w:lang w:val="es-MX"/>
        </w:rPr>
        <w:t>pesos 08</w:t>
      </w:r>
      <w:r w:rsidR="005A0FCB">
        <w:rPr>
          <w:rFonts w:ascii="Arial Narrow" w:hAnsi="Arial Narrow"/>
          <w:sz w:val="22"/>
          <w:szCs w:val="22"/>
          <w:lang w:val="es-MX"/>
        </w:rPr>
        <w:t>/100 m. n.) correspondiente a la partida denominad</w:t>
      </w:r>
      <w:r w:rsidR="00E707E0">
        <w:rPr>
          <w:rFonts w:ascii="Arial Narrow" w:hAnsi="Arial Narrow"/>
          <w:sz w:val="22"/>
          <w:szCs w:val="22"/>
          <w:lang w:val="es-MX"/>
        </w:rPr>
        <w:t>a</w:t>
      </w:r>
      <w:r w:rsidR="008201FF">
        <w:rPr>
          <w:rFonts w:ascii="Arial Narrow" w:hAnsi="Arial Narrow"/>
          <w:sz w:val="22"/>
          <w:szCs w:val="22"/>
          <w:lang w:val="es-MX"/>
        </w:rPr>
        <w:t xml:space="preserve"> Edificación de Inmuebles Comerciales, Institucionales y de Servicios, excepto su administración y supervisión, </w:t>
      </w:r>
      <w:r w:rsidR="00E707E0">
        <w:rPr>
          <w:rFonts w:ascii="Arial Narrow" w:hAnsi="Arial Narrow"/>
          <w:sz w:val="22"/>
          <w:szCs w:val="22"/>
          <w:lang w:val="es-MX"/>
        </w:rPr>
        <w:t>así como la referente</w:t>
      </w:r>
      <w:r w:rsidR="008201FF">
        <w:rPr>
          <w:rFonts w:ascii="Arial Narrow" w:hAnsi="Arial Narrow"/>
          <w:sz w:val="22"/>
          <w:szCs w:val="22"/>
          <w:lang w:val="es-MX"/>
        </w:rPr>
        <w:t xml:space="preserve"> a</w:t>
      </w:r>
      <w:r w:rsidR="008201FF" w:rsidRPr="008201FF">
        <w:rPr>
          <w:rFonts w:ascii="Arial Narrow" w:hAnsi="Arial Narrow"/>
          <w:sz w:val="22"/>
          <w:szCs w:val="22"/>
          <w:lang w:val="es-MX"/>
        </w:rPr>
        <w:t xml:space="preserve"> </w:t>
      </w:r>
      <w:r w:rsidR="008201FF">
        <w:rPr>
          <w:rFonts w:ascii="Arial Narrow" w:hAnsi="Arial Narrow"/>
          <w:sz w:val="22"/>
          <w:szCs w:val="22"/>
          <w:lang w:val="es-MX"/>
        </w:rPr>
        <w:t xml:space="preserve">Infraestructura de Carreteras </w:t>
      </w:r>
      <w:r w:rsidR="00234212">
        <w:rPr>
          <w:rFonts w:ascii="Arial Narrow" w:hAnsi="Arial Narrow"/>
          <w:sz w:val="22"/>
          <w:szCs w:val="22"/>
          <w:lang w:val="es-MX"/>
        </w:rPr>
        <w:t>con un monto de $ 339,338,008.19</w:t>
      </w:r>
      <w:r w:rsidR="00E707E0">
        <w:rPr>
          <w:rFonts w:ascii="Arial Narrow" w:hAnsi="Arial Narrow"/>
          <w:sz w:val="22"/>
          <w:szCs w:val="22"/>
          <w:lang w:val="es-MX"/>
        </w:rPr>
        <w:t xml:space="preserve"> (</w:t>
      </w:r>
      <w:r w:rsidR="00234212">
        <w:rPr>
          <w:rFonts w:ascii="Arial Narrow" w:hAnsi="Arial Narrow"/>
          <w:sz w:val="22"/>
          <w:szCs w:val="22"/>
          <w:lang w:val="es-MX"/>
        </w:rPr>
        <w:t>trescientos treinta y nueve millones trescientos treinta y ocho mil ocho pesos 1</w:t>
      </w:r>
      <w:r w:rsidR="008201FF">
        <w:rPr>
          <w:rFonts w:ascii="Arial Narrow" w:hAnsi="Arial Narrow"/>
          <w:sz w:val="22"/>
          <w:szCs w:val="22"/>
          <w:lang w:val="es-MX"/>
        </w:rPr>
        <w:t>9</w:t>
      </w:r>
      <w:r w:rsidR="00234212">
        <w:rPr>
          <w:rFonts w:ascii="Arial Narrow" w:hAnsi="Arial Narrow"/>
          <w:sz w:val="22"/>
          <w:szCs w:val="22"/>
          <w:lang w:val="es-MX"/>
        </w:rPr>
        <w:t xml:space="preserve">/100 </w:t>
      </w:r>
      <w:r w:rsidR="00E707E0">
        <w:rPr>
          <w:rFonts w:ascii="Arial Narrow" w:hAnsi="Arial Narrow"/>
          <w:sz w:val="22"/>
          <w:szCs w:val="22"/>
          <w:lang w:val="es-MX"/>
        </w:rPr>
        <w:t>m. n.).</w:t>
      </w:r>
    </w:p>
    <w:p w:rsidR="00550DCC" w:rsidRPr="003C50C8" w:rsidRDefault="00550DCC" w:rsidP="00550DCC">
      <w:pPr>
        <w:pStyle w:val="Ttulo3"/>
        <w:ind w:left="357" w:hanging="357"/>
        <w:jc w:val="left"/>
        <w:rPr>
          <w:rFonts w:ascii="Arial Narrow" w:hAnsi="Arial Narrow"/>
          <w:b/>
          <w:sz w:val="26"/>
          <w:szCs w:val="26"/>
        </w:rPr>
      </w:pPr>
      <w:r>
        <w:rPr>
          <w:rFonts w:ascii="Arial Narrow" w:hAnsi="Arial Narrow"/>
          <w:b/>
          <w:sz w:val="26"/>
          <w:szCs w:val="26"/>
        </w:rPr>
        <w:lastRenderedPageBreak/>
        <w:t>V. Inversión Pública Comprometida</w:t>
      </w:r>
      <w:r w:rsidRPr="003C50C8">
        <w:rPr>
          <w:rFonts w:ascii="Arial Narrow" w:hAnsi="Arial Narrow"/>
          <w:b/>
          <w:sz w:val="26"/>
          <w:szCs w:val="26"/>
        </w:rPr>
        <w:t xml:space="preserve"> </w:t>
      </w:r>
    </w:p>
    <w:p w:rsidR="00550DCC" w:rsidRDefault="00550DCC" w:rsidP="00550DCC">
      <w:pPr>
        <w:spacing w:line="240" w:lineRule="exact"/>
        <w:rPr>
          <w:lang w:val="es-MX"/>
        </w:rPr>
      </w:pPr>
    </w:p>
    <w:p w:rsidR="00550DCC" w:rsidRPr="004916B7" w:rsidRDefault="00550DCC" w:rsidP="00550DCC">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131778">
        <w:rPr>
          <w:rFonts w:ascii="Arial Narrow" w:hAnsi="Arial Narrow"/>
          <w:sz w:val="22"/>
          <w:szCs w:val="22"/>
          <w:lang w:val="es-MX"/>
        </w:rPr>
        <w:t>esta sección se desglosan las obras y acciones que quedaron comprometidas al 31 de Diciembre de 2017</w:t>
      </w:r>
      <w:r w:rsidR="005B7A63">
        <w:rPr>
          <w:rFonts w:ascii="Arial Narrow" w:hAnsi="Arial Narrow"/>
          <w:sz w:val="22"/>
          <w:szCs w:val="22"/>
          <w:lang w:val="es-MX"/>
        </w:rPr>
        <w:t xml:space="preserve"> para su ejecución</w:t>
      </w:r>
      <w:r w:rsidR="00CB473D">
        <w:rPr>
          <w:rFonts w:ascii="Arial Narrow" w:hAnsi="Arial Narrow"/>
          <w:sz w:val="22"/>
          <w:szCs w:val="22"/>
          <w:lang w:val="es-MX"/>
        </w:rPr>
        <w:t xml:space="preserve"> y pago en el siguiente ejercicio fiscal</w:t>
      </w:r>
      <w:r w:rsidR="00131778">
        <w:rPr>
          <w:rFonts w:ascii="Arial Narrow" w:hAnsi="Arial Narrow"/>
          <w:sz w:val="22"/>
          <w:szCs w:val="22"/>
          <w:lang w:val="es-MX"/>
        </w:rPr>
        <w:t>, en base a lo establecido en la Ley de Disciplina Financiera de las Entidades Federativas y los Municipios, así como en otros ordenamientos legales y administrativos aplicables en la materia:</w:t>
      </w:r>
    </w:p>
    <w:p w:rsidR="00550DCC" w:rsidRDefault="00EF2C5F" w:rsidP="005F5D39">
      <w:pPr>
        <w:spacing w:line="360" w:lineRule="auto"/>
        <w:jc w:val="both"/>
        <w:rPr>
          <w:rFonts w:ascii="Arial Narrow" w:hAnsi="Arial Narrow"/>
          <w:sz w:val="22"/>
          <w:szCs w:val="22"/>
          <w:lang w:val="es-MX"/>
        </w:rPr>
      </w:pPr>
      <w:r>
        <w:rPr>
          <w:rFonts w:ascii="Arial Narrow" w:hAnsi="Arial Narrow"/>
          <w:noProof/>
        </w:rPr>
        <w:pict>
          <v:shape id="_x0000_s5155" type="#_x0000_t75" style="position:absolute;left:0;text-align:left;margin-left:25.5pt;margin-top:6.55pt;width:397.85pt;height:404.45pt;z-index:15;mso-position-horizontal-relative:text;mso-position-vertical-relative:text">
            <v:imagedata r:id="rId21" o:title=""/>
          </v:shape>
          <o:OLEObject Type="Embed" ProgID="Excel.Sheet.8" ShapeID="_x0000_s5155" DrawAspect="Content" ObjectID="_1581444376" r:id="rId22"/>
        </w:pict>
      </w: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550DCC" w:rsidRDefault="00550DCC" w:rsidP="005F5D39">
      <w:pPr>
        <w:spacing w:line="360" w:lineRule="auto"/>
        <w:jc w:val="both"/>
        <w:rPr>
          <w:rFonts w:ascii="Arial Narrow" w:hAnsi="Arial Narrow"/>
          <w:sz w:val="22"/>
          <w:szCs w:val="22"/>
          <w:lang w:val="es-MX"/>
        </w:rPr>
      </w:pP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V</w:t>
      </w:r>
      <w:r w:rsidR="00550DCC">
        <w:rPr>
          <w:rFonts w:ascii="Arial Narrow" w:hAnsi="Arial Narrow"/>
          <w:b/>
          <w:sz w:val="26"/>
          <w:szCs w:val="26"/>
        </w:rPr>
        <w:t>I</w:t>
      </w:r>
      <w:r w:rsidRPr="008B6A8F">
        <w:rPr>
          <w:rFonts w:ascii="Arial Narrow" w:hAnsi="Arial Narrow"/>
          <w:b/>
          <w:sz w:val="26"/>
          <w:szCs w:val="26"/>
        </w:rPr>
        <w:t xml:space="preserve">.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D265AB">
        <w:rPr>
          <w:rFonts w:ascii="Arial Narrow" w:hAnsi="Arial Narrow"/>
          <w:sz w:val="22"/>
          <w:szCs w:val="22"/>
        </w:rPr>
        <w:t>cuarto</w:t>
      </w:r>
      <w:r w:rsidR="00C7186F" w:rsidRPr="008B6A8F">
        <w:rPr>
          <w:rFonts w:ascii="Arial Narrow" w:hAnsi="Arial Narrow"/>
          <w:sz w:val="22"/>
          <w:szCs w:val="22"/>
        </w:rPr>
        <w:t xml:space="preserve"> trimestre</w:t>
      </w:r>
      <w:r w:rsidR="005A0FCB">
        <w:rPr>
          <w:rFonts w:ascii="Arial Narrow" w:hAnsi="Arial Narrow"/>
          <w:sz w:val="22"/>
          <w:szCs w:val="22"/>
        </w:rPr>
        <w:t xml:space="preserve"> de 2017</w:t>
      </w:r>
      <w:r w:rsidR="00E707E0">
        <w:rPr>
          <w:rFonts w:ascii="Arial Narrow" w:hAnsi="Arial Narrow"/>
          <w:sz w:val="22"/>
          <w:szCs w:val="22"/>
        </w:rPr>
        <w:t xml:space="preserve"> y el acumulado en el año</w:t>
      </w:r>
      <w:r w:rsidR="007A73DF">
        <w:rPr>
          <w:rFonts w:ascii="Arial Narrow" w:hAnsi="Arial Narrow"/>
          <w:sz w:val="22"/>
          <w:szCs w:val="22"/>
        </w:rPr>
        <w:t>,</w:t>
      </w:r>
      <w:r w:rsidR="00595733" w:rsidRPr="008B6A8F">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145" type="#_x0000_t75" style="position:absolute;left:0;text-align:left;margin-left:-2.25pt;margin-top:13.35pt;width:438.75pt;height:142.5pt;z-index:7;mso-position-horizontal-relative:text;mso-position-vertical-relative:text">
            <v:imagedata r:id="rId23" o:title=""/>
          </v:shape>
          <o:OLEObject Type="Link" ProgID="Excel.Sheet.8" ShapeID="_x0000_s5145" DrawAspect="Content" r:id="rId24" UpdateMode="Always">
            <o:LinkType>EnhancedMetaFile</o:LinkType>
            <o:LockedField>false</o:LockedField>
          </o:OLEObject>
        </w:pict>
      </w:r>
    </w:p>
    <w:p w:rsidR="007A73DF" w:rsidRDefault="007A73D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F1AD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3579E" w:rsidRPr="00E2197F" w:rsidRDefault="0033579E" w:rsidP="00DC7B2D">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D265AB">
        <w:rPr>
          <w:rFonts w:ascii="Arial Narrow" w:hAnsi="Arial Narrow"/>
          <w:sz w:val="22"/>
          <w:szCs w:val="22"/>
        </w:rPr>
        <w:t>el Estado con un 59.41</w:t>
      </w:r>
      <w:r w:rsidRPr="0069572C">
        <w:rPr>
          <w:rFonts w:ascii="Arial Narrow" w:hAnsi="Arial Narrow"/>
          <w:sz w:val="22"/>
          <w:szCs w:val="22"/>
        </w:rPr>
        <w:t>% del total del gasto</w:t>
      </w:r>
      <w:r w:rsidR="006F28F9" w:rsidRPr="0069572C">
        <w:rPr>
          <w:rFonts w:ascii="Arial Narrow" w:hAnsi="Arial Narrow"/>
          <w:sz w:val="22"/>
          <w:szCs w:val="22"/>
        </w:rPr>
        <w:t xml:space="preserve"> pagado en el período que se informa</w:t>
      </w:r>
      <w:r w:rsidR="00D265AB">
        <w:rPr>
          <w:rFonts w:ascii="Arial Narrow" w:hAnsi="Arial Narrow"/>
          <w:sz w:val="22"/>
          <w:szCs w:val="22"/>
        </w:rPr>
        <w:t xml:space="preserve"> y un 60.2</w:t>
      </w:r>
      <w:r w:rsidR="004F7D00">
        <w:rPr>
          <w:rFonts w:ascii="Arial Narrow" w:hAnsi="Arial Narrow"/>
          <w:sz w:val="22"/>
          <w:szCs w:val="22"/>
        </w:rPr>
        <w:t>1</w:t>
      </w:r>
      <w:r w:rsidR="00E707E0">
        <w:rPr>
          <w:rFonts w:ascii="Arial Narrow" w:hAnsi="Arial Narrow"/>
          <w:sz w:val="22"/>
          <w:szCs w:val="22"/>
        </w:rPr>
        <w:t>% del acumulado en el año</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223AE7">
        <w:rPr>
          <w:rFonts w:ascii="Arial Narrow" w:hAnsi="Arial Narrow"/>
          <w:sz w:val="22"/>
          <w:szCs w:val="22"/>
        </w:rPr>
        <w:t>e pagado</w:t>
      </w:r>
      <w:r w:rsidR="00A94CB6">
        <w:rPr>
          <w:rFonts w:ascii="Arial Narrow" w:hAnsi="Arial Narrow"/>
          <w:sz w:val="22"/>
          <w:szCs w:val="22"/>
        </w:rPr>
        <w:t xml:space="preserve"> de Octubre a Dic</w:t>
      </w:r>
      <w:r w:rsidR="004F7D00">
        <w:rPr>
          <w:rFonts w:ascii="Arial Narrow" w:hAnsi="Arial Narrow"/>
          <w:sz w:val="22"/>
          <w:szCs w:val="22"/>
        </w:rPr>
        <w:t>iembre</w:t>
      </w:r>
      <w:r w:rsidR="002E4924">
        <w:rPr>
          <w:rFonts w:ascii="Arial Narrow" w:hAnsi="Arial Narrow"/>
          <w:sz w:val="22"/>
          <w:szCs w:val="22"/>
        </w:rPr>
        <w:t xml:space="preserve"> de 2017</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E707E0">
        <w:rPr>
          <w:rFonts w:ascii="Arial Narrow" w:hAnsi="Arial Narrow"/>
          <w:sz w:val="22"/>
          <w:szCs w:val="22"/>
        </w:rPr>
        <w:t xml:space="preserve"> </w:t>
      </w:r>
      <w:r w:rsidR="00D265AB" w:rsidRPr="00D265AB">
        <w:rPr>
          <w:rFonts w:ascii="Arial Narrow" w:hAnsi="Arial Narrow"/>
          <w:sz w:val="22"/>
          <w:szCs w:val="22"/>
        </w:rPr>
        <w:t>$</w:t>
      </w:r>
      <w:r w:rsidR="00D265AB">
        <w:rPr>
          <w:rFonts w:ascii="Arial Narrow" w:hAnsi="Arial Narrow"/>
          <w:sz w:val="22"/>
          <w:szCs w:val="22"/>
        </w:rPr>
        <w:t xml:space="preserve"> </w:t>
      </w:r>
      <w:r w:rsidR="00D265AB" w:rsidRPr="00D265AB">
        <w:rPr>
          <w:rFonts w:ascii="Arial Narrow" w:hAnsi="Arial Narrow"/>
          <w:sz w:val="22"/>
          <w:szCs w:val="22"/>
        </w:rPr>
        <w:t xml:space="preserve">2,763,842,628.96 </w:t>
      </w:r>
      <w:r w:rsidR="003B1D5E" w:rsidRPr="0069572C">
        <w:rPr>
          <w:rFonts w:ascii="Arial Narrow" w:hAnsi="Arial Narrow"/>
          <w:sz w:val="22"/>
          <w:szCs w:val="22"/>
        </w:rPr>
        <w:t>(</w:t>
      </w:r>
      <w:r w:rsidR="00D265AB">
        <w:rPr>
          <w:rFonts w:ascii="Arial Narrow" w:hAnsi="Arial Narrow"/>
          <w:sz w:val="22"/>
          <w:szCs w:val="22"/>
        </w:rPr>
        <w:t>dos mil setecientos sesenta y tres millones ochocientos cuarenta y dos mil seiscientos veintiocho</w:t>
      </w:r>
      <w:r w:rsidR="003540EB">
        <w:rPr>
          <w:rFonts w:ascii="Arial Narrow" w:hAnsi="Arial Narrow"/>
          <w:sz w:val="22"/>
          <w:szCs w:val="22"/>
        </w:rPr>
        <w:t xml:space="preserve"> </w:t>
      </w:r>
      <w:r w:rsidR="00F032DE" w:rsidRPr="0069572C">
        <w:rPr>
          <w:rFonts w:ascii="Arial Narrow" w:hAnsi="Arial Narrow"/>
          <w:sz w:val="22"/>
          <w:szCs w:val="22"/>
        </w:rPr>
        <w:t xml:space="preserve">pesos </w:t>
      </w:r>
      <w:r w:rsidR="00D265AB">
        <w:rPr>
          <w:rFonts w:ascii="Arial Narrow" w:hAnsi="Arial Narrow"/>
          <w:sz w:val="22"/>
          <w:szCs w:val="22"/>
        </w:rPr>
        <w:t>96</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733D09" w:rsidRDefault="00733D0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9572C" w:rsidRDefault="0069572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lastRenderedPageBreak/>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39085E" w:rsidRPr="00F402F5"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146" type="#_x0000_t75" style="position:absolute;left:0;text-align:left;margin-left:11.85pt;margin-top:10.75pt;width:410.25pt;height:366.35pt;z-index:8;mso-position-horizontal-relative:text;mso-position-vertical-relative:text">
            <v:imagedata r:id="rId25" o:title=""/>
          </v:shape>
          <o:OLEObject Type="Link" ProgID="Excel.Sheet.8" ShapeID="_x0000_s5146" DrawAspect="Content" r:id="rId26" UpdateMode="Always">
            <o:LinkType>EnhancedMetaFile</o:LinkType>
            <o:LockedField>false</o:LockedField>
          </o:OLEObject>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D265AB"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D265AB"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550DCC">
        <w:rPr>
          <w:rFonts w:ascii="Arial Narrow" w:hAnsi="Arial Narrow"/>
          <w:b/>
          <w:sz w:val="26"/>
          <w:szCs w:val="26"/>
        </w:rPr>
        <w:t>I</w:t>
      </w:r>
      <w:r w:rsidR="00CA294F" w:rsidRPr="00FD5B05">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xml:space="preserve">, Funciones y </w:t>
      </w:r>
      <w:proofErr w:type="spellStart"/>
      <w:r w:rsidR="00311117" w:rsidRPr="00FD5B05">
        <w:rPr>
          <w:rFonts w:ascii="Arial Narrow" w:hAnsi="Arial Narrow"/>
          <w:b/>
          <w:sz w:val="26"/>
          <w:szCs w:val="26"/>
        </w:rPr>
        <w:t>Subfunciones</w:t>
      </w:r>
      <w:proofErr w:type="spellEnd"/>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EA7D8C" w:rsidRDefault="00EA7D8C" w:rsidP="00C14EFF">
      <w:pPr>
        <w:spacing w:line="240" w:lineRule="exact"/>
        <w:ind w:firstLine="720"/>
        <w:jc w:val="both"/>
        <w:rPr>
          <w:lang w:val="es-MX"/>
        </w:rPr>
      </w:pPr>
    </w:p>
    <w:p w:rsidR="00C20A84" w:rsidRDefault="00C20A84"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D265AB">
        <w:rPr>
          <w:rFonts w:ascii="Arial Narrow" w:hAnsi="Arial Narrow"/>
          <w:sz w:val="22"/>
          <w:szCs w:val="22"/>
          <w:lang w:val="es-MX"/>
        </w:rPr>
        <w:t>cuarto</w:t>
      </w:r>
      <w:r w:rsidR="00C7186F" w:rsidRPr="00FD5B05">
        <w:rPr>
          <w:rFonts w:ascii="Arial Narrow" w:hAnsi="Arial Narrow"/>
          <w:sz w:val="22"/>
          <w:szCs w:val="22"/>
          <w:lang w:val="es-MX"/>
        </w:rPr>
        <w:t xml:space="preserve"> trimestre</w:t>
      </w:r>
      <w:r w:rsidR="00BA1F3F">
        <w:rPr>
          <w:rFonts w:ascii="Arial Narrow" w:hAnsi="Arial Narrow"/>
          <w:sz w:val="22"/>
          <w:szCs w:val="22"/>
          <w:lang w:val="es-MX"/>
        </w:rPr>
        <w:t xml:space="preserve"> de 2017</w:t>
      </w:r>
      <w:r w:rsidR="00775D04">
        <w:rPr>
          <w:rFonts w:ascii="Arial Narrow" w:hAnsi="Arial Narrow"/>
          <w:sz w:val="22"/>
          <w:szCs w:val="22"/>
          <w:lang w:val="es-MX"/>
        </w:rPr>
        <w:t xml:space="preserve"> y el acumulado en el año,</w:t>
      </w:r>
      <w:r w:rsidR="0069540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D265AB" w:rsidP="00C14EFF">
      <w:pPr>
        <w:rPr>
          <w:lang w:val="es-MX"/>
        </w:rPr>
      </w:pPr>
      <w:r>
        <w:rPr>
          <w:noProof/>
        </w:rPr>
        <w:pict>
          <v:shape id="_x0000_s5147" type="#_x0000_t75" style="position:absolute;margin-left:.75pt;margin-top:7.25pt;width:435.6pt;height:164.1pt;z-index:9;mso-position-horizontal-relative:text;mso-position-vertical-relative:text">
            <v:imagedata r:id="rId27" o:title=""/>
          </v:shape>
          <o:OLEObject Type="Embed" ProgID="Excel.Sheet.8" ShapeID="_x0000_s5147" DrawAspect="Content" ObjectID="_1581444377" r:id="rId28"/>
        </w:pict>
      </w:r>
    </w:p>
    <w:p w:rsidR="00C14EFF" w:rsidRPr="0050401D" w:rsidRDefault="00C14EFF" w:rsidP="00C14EFF">
      <w:pPr>
        <w:rPr>
          <w:lang w:val="es-MX"/>
        </w:rPr>
      </w:pP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726CB2">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AC3C7E" w:rsidRPr="00E270F4">
        <w:rPr>
          <w:rFonts w:ascii="Arial Narrow" w:hAnsi="Arial Narrow"/>
          <w:sz w:val="22"/>
          <w:szCs w:val="22"/>
          <w:lang w:val="es-MX"/>
        </w:rPr>
        <w:t xml:space="preserve"> Plan Estatal de Desarrollo 2011 - 2017</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 xml:space="preserve">como Política de Desarrollo Económico detonar el crecimiento </w:t>
      </w:r>
      <w:r w:rsidR="00DB76E5" w:rsidRPr="00E270F4">
        <w:rPr>
          <w:rFonts w:ascii="Arial Narrow" w:hAnsi="Arial Narrow"/>
          <w:sz w:val="22"/>
          <w:szCs w:val="22"/>
          <w:lang w:val="es-MX"/>
        </w:rPr>
        <w:t>económico del Estado mediante la operación de programas</w:t>
      </w:r>
      <w:r w:rsidR="008C19C9" w:rsidRPr="00E270F4">
        <w:rPr>
          <w:rFonts w:ascii="Arial Narrow" w:hAnsi="Arial Narrow"/>
          <w:sz w:val="22"/>
          <w:szCs w:val="22"/>
          <w:lang w:val="es-MX"/>
        </w:rPr>
        <w:t xml:space="preserve"> de creación regulada de infraestructura y servicios públicos, así como acciones de fomento a la inversión pública y privada que permitan sentar las bases para </w:t>
      </w:r>
      <w:r w:rsidR="007A4C61" w:rsidRPr="00E270F4">
        <w:rPr>
          <w:rFonts w:ascii="Arial Narrow" w:hAnsi="Arial Narrow"/>
          <w:sz w:val="22"/>
          <w:szCs w:val="22"/>
          <w:lang w:val="es-MX"/>
        </w:rPr>
        <w:t>elevar el nivel de vida de los nayaritas.</w:t>
      </w:r>
    </w:p>
    <w:p w:rsidR="00726CB2" w:rsidRDefault="00726CB2" w:rsidP="00D72E3E">
      <w:pPr>
        <w:spacing w:line="360" w:lineRule="auto"/>
        <w:jc w:val="both"/>
        <w:rPr>
          <w:rFonts w:ascii="Arial Narrow" w:hAnsi="Arial Narrow"/>
          <w:sz w:val="22"/>
          <w:szCs w:val="22"/>
          <w:lang w:val="es-MX"/>
        </w:rPr>
      </w:pPr>
    </w:p>
    <w:p w:rsidR="00C14EFF"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w:t>
      </w:r>
      <w:proofErr w:type="spellStart"/>
      <w:r w:rsidR="00B97280" w:rsidRPr="00E270F4">
        <w:rPr>
          <w:rFonts w:ascii="Arial Narrow" w:hAnsi="Arial Narrow"/>
          <w:sz w:val="22"/>
          <w:szCs w:val="22"/>
        </w:rPr>
        <w:t>subfunciones</w:t>
      </w:r>
      <w:proofErr w:type="spellEnd"/>
      <w:r w:rsidR="00B97280" w:rsidRPr="00E270F4">
        <w:rPr>
          <w:rFonts w:ascii="Arial Narrow" w:hAnsi="Arial Narrow"/>
          <w:sz w:val="22"/>
          <w:szCs w:val="22"/>
        </w:rPr>
        <w:t xml:space="preserve">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EA7D8C" w:rsidRDefault="00EA7D8C" w:rsidP="00C14EFF">
      <w:pPr>
        <w:pStyle w:val="Sangra3detindependiente"/>
        <w:ind w:firstLine="709"/>
        <w:rPr>
          <w:rFonts w:ascii="Arial Narrow" w:hAnsi="Arial Narrow"/>
          <w:sz w:val="22"/>
          <w:szCs w:val="22"/>
        </w:rPr>
      </w:pPr>
    </w:p>
    <w:p w:rsidR="00EA7D8C" w:rsidRPr="00E270F4" w:rsidRDefault="00EA7D8C" w:rsidP="00C14EFF">
      <w:pPr>
        <w:pStyle w:val="Sangra3detindependiente"/>
        <w:ind w:firstLine="709"/>
        <w:rPr>
          <w:rFonts w:ascii="Arial Narrow" w:hAnsi="Arial Narrow"/>
          <w:sz w:val="22"/>
          <w:szCs w:val="22"/>
        </w:rPr>
      </w:pPr>
    </w:p>
    <w:p w:rsidR="006813DD" w:rsidRDefault="00D265AB" w:rsidP="00C14EFF">
      <w:pPr>
        <w:pStyle w:val="Sangra3detindependiente"/>
        <w:ind w:firstLine="709"/>
        <w:rPr>
          <w:sz w:val="25"/>
        </w:rPr>
      </w:pPr>
      <w:r>
        <w:rPr>
          <w:noProof/>
          <w:sz w:val="25"/>
        </w:rPr>
        <w:lastRenderedPageBreak/>
        <w:pict>
          <v:shape id="_x0000_s5148" type="#_x0000_t75" style="position:absolute;left:0;text-align:left;margin-left:-.85pt;margin-top:.45pt;width:435.85pt;height:292.8pt;z-index:10;mso-position-horizontal-relative:text;mso-position-vertical-relative:text">
            <v:imagedata r:id="rId29" o:title=""/>
          </v:shape>
          <o:OLEObject Type="Embed" ProgID="Excel.Sheet.12" ShapeID="_x0000_s5148" DrawAspect="Content" ObjectID="_1581444378" r:id="rId30"/>
        </w:pict>
      </w:r>
    </w:p>
    <w:p w:rsidR="006813DD" w:rsidRDefault="006813DD" w:rsidP="00C14EFF">
      <w:pPr>
        <w:pStyle w:val="Sangra3detindependiente"/>
        <w:ind w:firstLine="709"/>
        <w:rPr>
          <w:sz w:val="25"/>
        </w:rPr>
      </w:pP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pPr>
    </w:p>
    <w:p w:rsidR="00C14EFF" w:rsidRDefault="00D265AB" w:rsidP="00C14EFF">
      <w:pPr>
        <w:pStyle w:val="Sangra3detindependiente"/>
        <w:spacing w:line="440" w:lineRule="exact"/>
        <w:ind w:left="-180" w:firstLine="0"/>
        <w:rPr>
          <w:b/>
        </w:rPr>
      </w:pPr>
      <w:r>
        <w:rPr>
          <w:b/>
          <w:noProof/>
        </w:rPr>
        <w:lastRenderedPageBreak/>
        <w:pict>
          <v:shape id="_x0000_s5149" type="#_x0000_t75" style="position:absolute;left:0;text-align:left;margin-left:-1.55pt;margin-top:2.7pt;width:438.35pt;height:322.65pt;z-index:11;mso-position-horizontal-relative:text;mso-position-vertical-relative:text">
            <v:imagedata r:id="rId31" o:title=""/>
          </v:shape>
          <o:OLEObject Type="Embed" ProgID="Excel.Sheet.12" ShapeID="_x0000_s5149" DrawAspect="Content" ObjectID="_1581444379" r:id="rId32"/>
        </w:pict>
      </w:r>
    </w:p>
    <w:p w:rsidR="00D811D4" w:rsidRPr="00A362D9" w:rsidRDefault="00D811D4" w:rsidP="00C14EFF">
      <w:pPr>
        <w:pStyle w:val="Sangra3detindependiente"/>
        <w:spacing w:line="440" w:lineRule="exact"/>
        <w:ind w:left="-180" w:firstLine="0"/>
        <w:rPr>
          <w:b/>
        </w:rPr>
      </w:pP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5C4205" w:rsidP="00C14EFF">
      <w:pPr>
        <w:pStyle w:val="Textoindependiente2"/>
        <w:tabs>
          <w:tab w:val="right" w:pos="709"/>
          <w:tab w:val="right" w:pos="6663"/>
          <w:tab w:val="right" w:pos="8222"/>
        </w:tabs>
        <w:spacing w:line="440" w:lineRule="exact"/>
        <w:rPr>
          <w:rFonts w:ascii="Arial Narrow" w:hAnsi="Arial Narrow"/>
          <w:sz w:val="25"/>
        </w:rPr>
      </w:pPr>
      <w:r>
        <w:rPr>
          <w:rFonts w:ascii="Arial Narrow" w:hAnsi="Arial Narrow"/>
          <w:noProof/>
          <w:sz w:val="25"/>
        </w:rPr>
        <w:lastRenderedPageBreak/>
        <w:pict>
          <v:shape id="_x0000_s5150" type="#_x0000_t75" style="position:absolute;left:0;text-align:left;margin-left:-.75pt;margin-top:-9.15pt;width:436.35pt;height:284.3pt;z-index:12;mso-position-horizontal-relative:text;mso-position-vertical-relative:text">
            <v:imagedata r:id="rId33" o:title=""/>
          </v:shape>
          <o:OLEObject Type="Embed" ProgID="Excel.Sheet.12" ShapeID="_x0000_s5150" DrawAspect="Content" ObjectID="_1581444380" r:id="rId34"/>
        </w:pict>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C14EFF"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5C4205">
        <w:rPr>
          <w:rFonts w:ascii="Arial Narrow" w:hAnsi="Arial Narrow"/>
          <w:sz w:val="22"/>
          <w:szCs w:val="22"/>
        </w:rPr>
        <w:t>Octubre - Dic</w:t>
      </w:r>
      <w:r w:rsidR="00EA7D8C">
        <w:rPr>
          <w:rFonts w:ascii="Arial Narrow" w:hAnsi="Arial Narrow"/>
          <w:sz w:val="22"/>
          <w:szCs w:val="22"/>
        </w:rPr>
        <w:t>iembre</w:t>
      </w:r>
      <w:r w:rsidR="00311117" w:rsidRPr="002E5BA7">
        <w:rPr>
          <w:rFonts w:ascii="Arial Narrow" w:hAnsi="Arial Narrow"/>
          <w:sz w:val="22"/>
          <w:szCs w:val="22"/>
        </w:rPr>
        <w:t xml:space="preserve">, presentado en los cuadros anteriores, se aprecia que </w:t>
      </w:r>
      <w:r w:rsidR="008F04B3" w:rsidRPr="002E5BA7">
        <w:rPr>
          <w:rFonts w:ascii="Arial Narrow" w:hAnsi="Arial Narrow"/>
          <w:sz w:val="22"/>
          <w:szCs w:val="22"/>
        </w:rPr>
        <w:t>a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311117" w:rsidRPr="002E5BA7">
        <w:rPr>
          <w:rFonts w:ascii="Arial Narrow" w:hAnsi="Arial Narrow"/>
          <w:sz w:val="22"/>
          <w:szCs w:val="22"/>
        </w:rPr>
        <w:t xml:space="preserve"> se destinaron </w:t>
      </w:r>
      <w:r w:rsidR="00F45B23" w:rsidRPr="002E5BA7">
        <w:rPr>
          <w:rFonts w:ascii="Arial Narrow" w:hAnsi="Arial Narrow"/>
          <w:sz w:val="22"/>
          <w:szCs w:val="22"/>
        </w:rPr>
        <w:t xml:space="preserve">$ </w:t>
      </w:r>
      <w:r w:rsidR="001E4BE5">
        <w:rPr>
          <w:rFonts w:ascii="Arial Narrow" w:hAnsi="Arial Narrow"/>
          <w:sz w:val="22"/>
          <w:szCs w:val="22"/>
        </w:rPr>
        <w:t>3,998,323,580.75</w:t>
      </w:r>
      <w:r w:rsidR="00311117" w:rsidRPr="002E5BA7">
        <w:rPr>
          <w:rFonts w:ascii="Arial Narrow" w:hAnsi="Arial Narrow"/>
          <w:sz w:val="22"/>
          <w:szCs w:val="22"/>
        </w:rPr>
        <w:t xml:space="preserve"> (</w:t>
      </w:r>
      <w:r w:rsidR="001E4BE5">
        <w:rPr>
          <w:rFonts w:ascii="Arial Narrow" w:hAnsi="Arial Narrow"/>
          <w:sz w:val="22"/>
          <w:szCs w:val="22"/>
        </w:rPr>
        <w:t xml:space="preserve">tres mil novecientos noventa y ocho millones trescientos </w:t>
      </w:r>
      <w:proofErr w:type="spellStart"/>
      <w:r w:rsidR="001E4BE5">
        <w:rPr>
          <w:rFonts w:ascii="Arial Narrow" w:hAnsi="Arial Narrow"/>
          <w:sz w:val="22"/>
          <w:szCs w:val="22"/>
        </w:rPr>
        <w:t>veintitres</w:t>
      </w:r>
      <w:proofErr w:type="spellEnd"/>
      <w:r w:rsidR="001E4BE5">
        <w:rPr>
          <w:rFonts w:ascii="Arial Narrow" w:hAnsi="Arial Narrow"/>
          <w:sz w:val="22"/>
          <w:szCs w:val="22"/>
        </w:rPr>
        <w:t xml:space="preserve"> mil quinientos ochenta</w:t>
      </w:r>
      <w:r w:rsidR="00C7038C">
        <w:rPr>
          <w:rFonts w:ascii="Arial Narrow" w:hAnsi="Arial Narrow"/>
          <w:sz w:val="22"/>
          <w:szCs w:val="22"/>
        </w:rPr>
        <w:t xml:space="preserve"> </w:t>
      </w:r>
      <w:r w:rsidR="008B5162" w:rsidRPr="002E5BA7">
        <w:rPr>
          <w:rFonts w:ascii="Arial Narrow" w:hAnsi="Arial Narrow"/>
          <w:sz w:val="22"/>
          <w:szCs w:val="22"/>
        </w:rPr>
        <w:t xml:space="preserve">pesos </w:t>
      </w:r>
      <w:r w:rsidR="001E4BE5">
        <w:rPr>
          <w:rFonts w:ascii="Arial Narrow" w:hAnsi="Arial Narrow"/>
          <w:sz w:val="22"/>
          <w:szCs w:val="22"/>
        </w:rPr>
        <w:t>7</w:t>
      </w:r>
      <w:r w:rsidR="00EA7D8C">
        <w:rPr>
          <w:rFonts w:ascii="Arial Narrow" w:hAnsi="Arial Narrow"/>
          <w:sz w:val="22"/>
          <w:szCs w:val="22"/>
        </w:rPr>
        <w:t>5</w:t>
      </w:r>
      <w:r w:rsidR="00F13520" w:rsidRPr="002E5BA7">
        <w:rPr>
          <w:rFonts w:ascii="Arial Narrow" w:hAnsi="Arial Narrow"/>
          <w:sz w:val="22"/>
          <w:szCs w:val="22"/>
        </w:rPr>
        <w:t xml:space="preserve">/100 m.n.), </w:t>
      </w:r>
      <w:r w:rsidR="00311117" w:rsidRPr="002E5BA7">
        <w:rPr>
          <w:rFonts w:ascii="Arial Narrow" w:hAnsi="Arial Narrow"/>
          <w:sz w:val="22"/>
          <w:szCs w:val="22"/>
        </w:rPr>
        <w:t xml:space="preserve">cantidad </w:t>
      </w:r>
      <w:r w:rsidR="00F13520" w:rsidRPr="002E5BA7">
        <w:rPr>
          <w:rFonts w:ascii="Arial Narrow" w:hAnsi="Arial Narrow"/>
          <w:sz w:val="22"/>
          <w:szCs w:val="22"/>
        </w:rPr>
        <w:t xml:space="preserve">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1E4BE5">
        <w:rPr>
          <w:rFonts w:ascii="Arial Narrow" w:hAnsi="Arial Narrow"/>
          <w:sz w:val="22"/>
          <w:szCs w:val="22"/>
        </w:rPr>
        <w:t>65</w:t>
      </w:r>
      <w:r w:rsidR="00FD4C13" w:rsidRPr="002E5BA7">
        <w:rPr>
          <w:rFonts w:ascii="Arial Narrow" w:hAnsi="Arial Narrow"/>
          <w:sz w:val="22"/>
          <w:szCs w:val="22"/>
        </w:rPr>
        <w:t>.</w:t>
      </w:r>
      <w:r w:rsidR="001E4BE5">
        <w:rPr>
          <w:rFonts w:ascii="Arial Narrow" w:hAnsi="Arial Narrow"/>
          <w:sz w:val="22"/>
          <w:szCs w:val="22"/>
        </w:rPr>
        <w:t>94</w:t>
      </w:r>
      <w:r w:rsidR="00C14EFF" w:rsidRPr="002E5BA7">
        <w:rPr>
          <w:rFonts w:ascii="Arial Narrow" w:hAnsi="Arial Narrow"/>
          <w:sz w:val="22"/>
          <w:szCs w:val="22"/>
        </w:rPr>
        <w:t xml:space="preserve">% del gasto total del período, lo que significa que actualmente el Estado continúa aplicando la mayor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062E6C"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1E4BE5">
        <w:rPr>
          <w:rFonts w:ascii="Arial Narrow" w:hAnsi="Arial Narrow"/>
          <w:sz w:val="22"/>
          <w:szCs w:val="22"/>
        </w:rPr>
        <w:t>2,429,651,457.76</w:t>
      </w:r>
      <w:r w:rsidR="00F171FC" w:rsidRPr="002E5BA7">
        <w:rPr>
          <w:rFonts w:ascii="Arial Narrow" w:hAnsi="Arial Narrow"/>
          <w:sz w:val="22"/>
          <w:szCs w:val="22"/>
        </w:rPr>
        <w:t xml:space="preserve"> (</w:t>
      </w:r>
      <w:r w:rsidR="001E4BE5">
        <w:rPr>
          <w:rFonts w:ascii="Arial Narrow" w:hAnsi="Arial Narrow"/>
          <w:sz w:val="22"/>
          <w:szCs w:val="22"/>
        </w:rPr>
        <w:t xml:space="preserve">dos mil cuatrocientos veintinueve millones seiscientos </w:t>
      </w:r>
      <w:r w:rsidR="001E4BE5">
        <w:rPr>
          <w:rFonts w:ascii="Arial Narrow" w:hAnsi="Arial Narrow"/>
          <w:sz w:val="22"/>
          <w:szCs w:val="22"/>
        </w:rPr>
        <w:lastRenderedPageBreak/>
        <w:t>cincuenta y un mil cuatrocientos cincuenta y siete</w:t>
      </w:r>
      <w:r w:rsidR="00EA7D8C">
        <w:rPr>
          <w:rFonts w:ascii="Arial Narrow" w:hAnsi="Arial Narrow"/>
          <w:sz w:val="22"/>
          <w:szCs w:val="22"/>
        </w:rPr>
        <w:t xml:space="preserve"> </w:t>
      </w:r>
      <w:r w:rsidR="00F171FC" w:rsidRPr="002E5BA7">
        <w:rPr>
          <w:rFonts w:ascii="Arial Narrow" w:hAnsi="Arial Narrow"/>
          <w:sz w:val="22"/>
          <w:szCs w:val="22"/>
        </w:rPr>
        <w:t xml:space="preserve">pesos </w:t>
      </w:r>
      <w:r w:rsidR="001E4BE5">
        <w:rPr>
          <w:rFonts w:ascii="Arial Narrow" w:hAnsi="Arial Narrow"/>
          <w:sz w:val="22"/>
          <w:szCs w:val="22"/>
        </w:rPr>
        <w:t>7</w:t>
      </w:r>
      <w:r w:rsidR="00EA7D8C">
        <w:rPr>
          <w:rFonts w:ascii="Arial Narrow" w:hAnsi="Arial Narrow"/>
          <w:sz w:val="22"/>
          <w:szCs w:val="22"/>
        </w:rPr>
        <w:t>6</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38547B">
        <w:rPr>
          <w:rFonts w:ascii="Arial Narrow" w:hAnsi="Arial Narrow"/>
          <w:sz w:val="22"/>
          <w:szCs w:val="22"/>
        </w:rPr>
        <w:t>40</w:t>
      </w:r>
      <w:r w:rsidR="00FD4C13" w:rsidRPr="002E5BA7">
        <w:rPr>
          <w:rFonts w:ascii="Arial Narrow" w:hAnsi="Arial Narrow"/>
          <w:sz w:val="22"/>
          <w:szCs w:val="22"/>
        </w:rPr>
        <w:t>.</w:t>
      </w:r>
      <w:r w:rsidR="001E4BE5">
        <w:rPr>
          <w:rFonts w:ascii="Arial Narrow" w:hAnsi="Arial Narrow"/>
          <w:sz w:val="22"/>
          <w:szCs w:val="22"/>
        </w:rPr>
        <w:t>07</w:t>
      </w:r>
      <w:r w:rsidR="00FD4C13" w:rsidRPr="002E5BA7">
        <w:rPr>
          <w:rFonts w:ascii="Arial Narrow" w:hAnsi="Arial Narrow"/>
          <w:sz w:val="22"/>
          <w:szCs w:val="22"/>
        </w:rPr>
        <w:t>%</w:t>
      </w:r>
      <w:r w:rsidR="00E14FCE">
        <w:rPr>
          <w:rFonts w:ascii="Arial Narrow" w:hAnsi="Arial Narrow"/>
          <w:sz w:val="22"/>
          <w:szCs w:val="22"/>
        </w:rPr>
        <w:t xml:space="preserve"> del total del gasto pagado en </w:t>
      </w:r>
      <w:r w:rsidR="006E3C71" w:rsidRPr="002E5BA7">
        <w:rPr>
          <w:rFonts w:ascii="Arial Narrow" w:hAnsi="Arial Narrow"/>
          <w:sz w:val="22"/>
          <w:szCs w:val="22"/>
        </w:rPr>
        <w:t>el trimestre, cantida</w:t>
      </w:r>
      <w:r w:rsidR="003210C8" w:rsidRPr="002E5BA7">
        <w:rPr>
          <w:rFonts w:ascii="Arial Narrow" w:hAnsi="Arial Narrow"/>
          <w:sz w:val="22"/>
          <w:szCs w:val="22"/>
        </w:rPr>
        <w:t xml:space="preserve">d invertida en las </w:t>
      </w:r>
      <w:proofErr w:type="spellStart"/>
      <w:r w:rsidR="003210C8" w:rsidRPr="002E5BA7">
        <w:rPr>
          <w:rFonts w:ascii="Arial Narrow" w:hAnsi="Arial Narrow"/>
          <w:sz w:val="22"/>
          <w:szCs w:val="22"/>
        </w:rPr>
        <w:t>subfunciones</w:t>
      </w:r>
      <w:proofErr w:type="spellEnd"/>
      <w:r w:rsidR="003210C8" w:rsidRPr="002E5BA7">
        <w:rPr>
          <w:rFonts w:ascii="Arial Narrow" w:hAnsi="Arial Narrow"/>
          <w:sz w:val="22"/>
          <w:szCs w:val="22"/>
        </w:rPr>
        <w:t xml:space="preserve">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EA7D8C" w:rsidRPr="002E5BA7" w:rsidRDefault="00823DCD" w:rsidP="00EA7D8C">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00F058A6" w:rsidRPr="002E5BA7">
        <w:rPr>
          <w:rFonts w:ascii="Arial Narrow" w:hAnsi="Arial Narrow"/>
          <w:sz w:val="22"/>
          <w:szCs w:val="22"/>
        </w:rPr>
        <w:tab/>
      </w:r>
      <w:r w:rsidR="00895BFF">
        <w:rPr>
          <w:rFonts w:ascii="Arial Narrow" w:hAnsi="Arial Narrow"/>
          <w:sz w:val="22"/>
          <w:szCs w:val="22"/>
        </w:rPr>
        <w:t xml:space="preserve">       </w:t>
      </w:r>
      <w:r w:rsidR="0048713B">
        <w:rPr>
          <w:rFonts w:ascii="Arial Narrow" w:hAnsi="Arial Narrow"/>
          <w:sz w:val="22"/>
          <w:szCs w:val="22"/>
        </w:rPr>
        <w:t>T</w:t>
      </w:r>
      <w:r w:rsidR="008B130E">
        <w:rPr>
          <w:rFonts w:ascii="Arial Narrow" w:hAnsi="Arial Narrow"/>
          <w:sz w:val="22"/>
          <w:szCs w:val="22"/>
        </w:rPr>
        <w:t>ambién</w:t>
      </w:r>
      <w:r w:rsidR="0048713B">
        <w:rPr>
          <w:rFonts w:ascii="Arial Narrow" w:hAnsi="Arial Narrow"/>
          <w:sz w:val="22"/>
          <w:szCs w:val="22"/>
        </w:rPr>
        <w:t xml:space="preserve"> </w:t>
      </w:r>
      <w:r w:rsidR="008B130E">
        <w:rPr>
          <w:rFonts w:ascii="Arial Narrow" w:hAnsi="Arial Narrow"/>
          <w:sz w:val="22"/>
          <w:szCs w:val="22"/>
        </w:rPr>
        <w:t>en esta misma</w:t>
      </w:r>
      <w:r w:rsidR="00974FE8">
        <w:rPr>
          <w:rFonts w:ascii="Arial Narrow" w:hAnsi="Arial Narrow"/>
          <w:sz w:val="22"/>
          <w:szCs w:val="22"/>
        </w:rPr>
        <w:t xml:space="preserve"> </w:t>
      </w:r>
      <w:r w:rsidR="00814B55">
        <w:rPr>
          <w:rFonts w:ascii="Arial Narrow" w:hAnsi="Arial Narrow"/>
          <w:sz w:val="22"/>
          <w:szCs w:val="22"/>
        </w:rPr>
        <w:t>f</w:t>
      </w:r>
      <w:r w:rsidRPr="002E5BA7">
        <w:rPr>
          <w:rFonts w:ascii="Arial Narrow" w:hAnsi="Arial Narrow"/>
          <w:sz w:val="22"/>
          <w:szCs w:val="22"/>
        </w:rPr>
        <w:t xml:space="preserve">inalidad destaca </w:t>
      </w:r>
      <w:r w:rsidR="008B130E">
        <w:rPr>
          <w:rFonts w:ascii="Arial Narrow" w:hAnsi="Arial Narrow"/>
          <w:sz w:val="22"/>
          <w:szCs w:val="22"/>
        </w:rPr>
        <w:t>la</w:t>
      </w:r>
      <w:r w:rsidR="00EA7D8C">
        <w:rPr>
          <w:rFonts w:ascii="Arial Narrow" w:hAnsi="Arial Narrow"/>
          <w:sz w:val="22"/>
          <w:szCs w:val="22"/>
        </w:rPr>
        <w:t xml:space="preserve"> </w:t>
      </w:r>
      <w:r w:rsidR="00EA7D8C" w:rsidRPr="002E5BA7">
        <w:rPr>
          <w:rFonts w:ascii="Arial Narrow" w:hAnsi="Arial Narrow"/>
          <w:sz w:val="22"/>
          <w:szCs w:val="22"/>
        </w:rPr>
        <w:t xml:space="preserve">Función Salud al haber destinado </w:t>
      </w:r>
      <w:r w:rsidR="00EA7D8C">
        <w:rPr>
          <w:rFonts w:ascii="Arial Narrow" w:hAnsi="Arial Narrow"/>
          <w:sz w:val="22"/>
          <w:szCs w:val="22"/>
        </w:rPr>
        <w:t xml:space="preserve">                                                        </w:t>
      </w:r>
      <w:r w:rsidR="00EA7D8C" w:rsidRPr="002E5BA7">
        <w:rPr>
          <w:rFonts w:ascii="Arial Narrow" w:hAnsi="Arial Narrow"/>
          <w:sz w:val="22"/>
          <w:szCs w:val="22"/>
        </w:rPr>
        <w:t xml:space="preserve">$ </w:t>
      </w:r>
      <w:r w:rsidR="001E4BE5">
        <w:rPr>
          <w:rFonts w:ascii="Arial Narrow" w:hAnsi="Arial Narrow"/>
          <w:sz w:val="22"/>
          <w:szCs w:val="22"/>
        </w:rPr>
        <w:t>725,803,038.27</w:t>
      </w:r>
      <w:r w:rsidR="00EA7D8C">
        <w:rPr>
          <w:rFonts w:ascii="Arial Narrow" w:hAnsi="Arial Narrow"/>
          <w:sz w:val="22"/>
          <w:szCs w:val="22"/>
        </w:rPr>
        <w:t xml:space="preserve"> </w:t>
      </w:r>
      <w:r w:rsidR="00EA7D8C" w:rsidRPr="002E5BA7">
        <w:rPr>
          <w:rFonts w:ascii="Arial Narrow" w:hAnsi="Arial Narrow"/>
          <w:sz w:val="22"/>
          <w:szCs w:val="22"/>
        </w:rPr>
        <w:t>(</w:t>
      </w:r>
      <w:r w:rsidR="001E4BE5">
        <w:rPr>
          <w:rFonts w:ascii="Arial Narrow" w:hAnsi="Arial Narrow"/>
          <w:sz w:val="22"/>
          <w:szCs w:val="22"/>
        </w:rPr>
        <w:t>setecientos veinticinco millones ochocientos tres mil treinta y ocho pesos 27</w:t>
      </w:r>
      <w:r w:rsidR="00EA7D8C" w:rsidRPr="002E5BA7">
        <w:rPr>
          <w:rFonts w:ascii="Arial Narrow" w:hAnsi="Arial Narrow"/>
          <w:sz w:val="22"/>
          <w:szCs w:val="22"/>
        </w:rPr>
        <w:t xml:space="preserve">/100 m. n.), cifra que representa un </w:t>
      </w:r>
      <w:r w:rsidR="001E4BE5">
        <w:rPr>
          <w:rFonts w:ascii="Arial Narrow" w:hAnsi="Arial Narrow"/>
          <w:sz w:val="22"/>
          <w:szCs w:val="22"/>
        </w:rPr>
        <w:t>11.9</w:t>
      </w:r>
      <w:r w:rsidR="0038547B">
        <w:rPr>
          <w:rFonts w:ascii="Arial Narrow" w:hAnsi="Arial Narrow"/>
          <w:sz w:val="22"/>
          <w:szCs w:val="22"/>
        </w:rPr>
        <w:t>7</w:t>
      </w:r>
      <w:r w:rsidR="00EA7D8C"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8B130E" w:rsidRPr="002E5BA7" w:rsidRDefault="008B130E" w:rsidP="008B130E">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 xml:space="preserve"> </w:t>
      </w:r>
    </w:p>
    <w:p w:rsidR="00EA7D8C" w:rsidRPr="002E5BA7" w:rsidRDefault="00EA7D8C" w:rsidP="00EA7D8C">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ab/>
      </w:r>
      <w:r>
        <w:rPr>
          <w:rFonts w:ascii="Arial Narrow" w:hAnsi="Arial Narrow"/>
          <w:sz w:val="22"/>
          <w:szCs w:val="22"/>
        </w:rPr>
        <w:tab/>
      </w:r>
      <w:r w:rsidR="0048713B">
        <w:rPr>
          <w:rFonts w:ascii="Arial Narrow" w:hAnsi="Arial Narrow"/>
          <w:sz w:val="22"/>
          <w:szCs w:val="22"/>
        </w:rPr>
        <w:t>Así mismo,</w:t>
      </w:r>
      <w:r w:rsidR="00D876D9" w:rsidRPr="002E5BA7">
        <w:rPr>
          <w:rFonts w:ascii="Arial Narrow" w:hAnsi="Arial Narrow"/>
          <w:sz w:val="22"/>
          <w:szCs w:val="22"/>
        </w:rPr>
        <w:t xml:space="preserve"> resalta en esta</w:t>
      </w:r>
      <w:r w:rsidR="008B130E">
        <w:rPr>
          <w:rFonts w:ascii="Arial Narrow" w:hAnsi="Arial Narrow"/>
          <w:sz w:val="22"/>
          <w:szCs w:val="22"/>
        </w:rPr>
        <w:t xml:space="preserve"> multicitada </w:t>
      </w:r>
      <w:r w:rsidR="00D876D9" w:rsidRPr="002E5BA7">
        <w:rPr>
          <w:rFonts w:ascii="Arial Narrow" w:hAnsi="Arial Narrow"/>
          <w:sz w:val="22"/>
          <w:szCs w:val="22"/>
        </w:rPr>
        <w:t xml:space="preserve"> finalidad </w:t>
      </w:r>
      <w:r w:rsidR="008B130E" w:rsidRPr="002E5BA7">
        <w:rPr>
          <w:rFonts w:ascii="Arial Narrow" w:hAnsi="Arial Narrow"/>
          <w:sz w:val="22"/>
          <w:szCs w:val="22"/>
        </w:rPr>
        <w:t xml:space="preserve">por su cuantía </w:t>
      </w:r>
      <w:r w:rsidRPr="002E5BA7">
        <w:rPr>
          <w:rFonts w:ascii="Arial Narrow" w:hAnsi="Arial Narrow"/>
          <w:sz w:val="22"/>
          <w:szCs w:val="22"/>
        </w:rPr>
        <w:t xml:space="preserve">Función </w:t>
      </w:r>
      <w:r w:rsidR="009E0AC7">
        <w:rPr>
          <w:rFonts w:ascii="Arial Narrow" w:hAnsi="Arial Narrow"/>
          <w:sz w:val="22"/>
          <w:szCs w:val="22"/>
        </w:rPr>
        <w:t>Protección Social</w:t>
      </w:r>
      <w:r w:rsidR="0038547B">
        <w:rPr>
          <w:rFonts w:ascii="Arial Narrow" w:hAnsi="Arial Narrow"/>
          <w:sz w:val="22"/>
          <w:szCs w:val="22"/>
        </w:rPr>
        <w:t xml:space="preserve"> </w:t>
      </w:r>
      <w:r>
        <w:rPr>
          <w:rFonts w:ascii="Arial Narrow" w:hAnsi="Arial Narrow"/>
          <w:sz w:val="22"/>
          <w:szCs w:val="22"/>
        </w:rPr>
        <w:t>con</w:t>
      </w:r>
      <w:r w:rsidRPr="002E5BA7">
        <w:rPr>
          <w:rFonts w:ascii="Arial Narrow" w:hAnsi="Arial Narrow"/>
          <w:sz w:val="22"/>
          <w:szCs w:val="22"/>
        </w:rPr>
        <w:t xml:space="preserve"> la cantidad de </w:t>
      </w:r>
      <w:r>
        <w:rPr>
          <w:rFonts w:ascii="Arial Narrow" w:hAnsi="Arial Narrow"/>
          <w:sz w:val="22"/>
          <w:szCs w:val="22"/>
        </w:rPr>
        <w:t xml:space="preserve"> </w:t>
      </w:r>
      <w:r w:rsidRPr="002E5BA7">
        <w:rPr>
          <w:rFonts w:ascii="Arial Narrow" w:hAnsi="Arial Narrow"/>
          <w:sz w:val="22"/>
          <w:szCs w:val="22"/>
        </w:rPr>
        <w:t xml:space="preserve">$ </w:t>
      </w:r>
      <w:r w:rsidR="009E0AC7">
        <w:rPr>
          <w:rFonts w:ascii="Arial Narrow" w:hAnsi="Arial Narrow"/>
          <w:sz w:val="22"/>
          <w:szCs w:val="22"/>
        </w:rPr>
        <w:t>449,432,279.10</w:t>
      </w:r>
      <w:r w:rsidRPr="002E5BA7">
        <w:rPr>
          <w:rFonts w:ascii="Arial Narrow" w:hAnsi="Arial Narrow"/>
          <w:sz w:val="22"/>
          <w:szCs w:val="22"/>
        </w:rPr>
        <w:t xml:space="preserve"> (</w:t>
      </w:r>
      <w:r w:rsidR="009E0AC7">
        <w:rPr>
          <w:rFonts w:ascii="Arial Narrow" w:hAnsi="Arial Narrow"/>
          <w:sz w:val="22"/>
          <w:szCs w:val="22"/>
        </w:rPr>
        <w:t>cuatrocientos cuarenta y nueve millones cuatrocientos treinta y dos mil doscientos setenta y nueve pesos 10</w:t>
      </w:r>
      <w:r w:rsidRPr="002E5BA7">
        <w:rPr>
          <w:rFonts w:ascii="Arial Narrow" w:hAnsi="Arial Narrow"/>
          <w:sz w:val="22"/>
          <w:szCs w:val="22"/>
        </w:rPr>
        <w:t xml:space="preserve">/100 m. n.), cifra que representa un </w:t>
      </w:r>
      <w:r w:rsidR="0038547B">
        <w:rPr>
          <w:rFonts w:ascii="Arial Narrow" w:hAnsi="Arial Narrow"/>
          <w:sz w:val="22"/>
          <w:szCs w:val="22"/>
        </w:rPr>
        <w:t>7</w:t>
      </w:r>
      <w:r w:rsidRPr="002E5BA7">
        <w:rPr>
          <w:rFonts w:ascii="Arial Narrow" w:hAnsi="Arial Narrow"/>
          <w:sz w:val="22"/>
          <w:szCs w:val="22"/>
        </w:rPr>
        <w:t>.</w:t>
      </w:r>
      <w:r w:rsidR="009E0AC7">
        <w:rPr>
          <w:rFonts w:ascii="Arial Narrow" w:hAnsi="Arial Narrow"/>
          <w:sz w:val="22"/>
          <w:szCs w:val="22"/>
        </w:rPr>
        <w:t>41</w:t>
      </w:r>
      <w:r w:rsidRPr="002E5BA7">
        <w:rPr>
          <w:rFonts w:ascii="Arial Narrow" w:hAnsi="Arial Narrow"/>
          <w:sz w:val="22"/>
          <w:szCs w:val="22"/>
        </w:rPr>
        <w:t xml:space="preserve">% con respecto al total pagado en el trimestre y que fue destinado en las </w:t>
      </w:r>
      <w:proofErr w:type="spellStart"/>
      <w:r w:rsidRPr="002E5BA7">
        <w:rPr>
          <w:rFonts w:ascii="Arial Narrow" w:hAnsi="Arial Narrow"/>
          <w:sz w:val="22"/>
          <w:szCs w:val="22"/>
        </w:rPr>
        <w:t>subfunciones</w:t>
      </w:r>
      <w:proofErr w:type="spellEnd"/>
      <w:r w:rsidRPr="002E5BA7">
        <w:rPr>
          <w:rFonts w:ascii="Arial Narrow" w:hAnsi="Arial Narrow"/>
          <w:sz w:val="22"/>
          <w:szCs w:val="22"/>
        </w:rPr>
        <w:t xml:space="preserve"> denominadas</w:t>
      </w:r>
      <w:r w:rsidR="009E0AC7">
        <w:rPr>
          <w:rFonts w:ascii="Arial Narrow" w:hAnsi="Arial Narrow"/>
          <w:sz w:val="22"/>
          <w:szCs w:val="22"/>
        </w:rPr>
        <w:t xml:space="preserve"> Edad Avanzada, Familia e Hijos, Indígenas, Otros Grupos Vulnerables y Otras de Seguridad Social y Asistencia Social</w:t>
      </w:r>
      <w:r w:rsidR="0038547B">
        <w:rPr>
          <w:rFonts w:ascii="Arial Narrow" w:hAnsi="Arial Narrow"/>
          <w:sz w:val="22"/>
          <w:szCs w:val="22"/>
        </w:rPr>
        <w:t>.</w:t>
      </w:r>
    </w:p>
    <w:p w:rsidR="00D876D9" w:rsidRPr="002E5BA7" w:rsidRDefault="00D876D9" w:rsidP="00D876D9">
      <w:pPr>
        <w:pStyle w:val="Textoindependiente2"/>
        <w:tabs>
          <w:tab w:val="right" w:pos="709"/>
          <w:tab w:val="right" w:pos="6663"/>
          <w:tab w:val="right" w:pos="8222"/>
        </w:tabs>
        <w:spacing w:line="360" w:lineRule="auto"/>
        <w:rPr>
          <w:rFonts w:ascii="Arial Narrow" w:hAnsi="Arial Narrow"/>
          <w:sz w:val="22"/>
          <w:szCs w:val="22"/>
        </w:rPr>
      </w:pPr>
    </w:p>
    <w:p w:rsidR="00BF122C" w:rsidRDefault="001A49A1"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r w:rsidR="00A54EA2"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00A54EA2"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9E0AC7">
        <w:rPr>
          <w:rFonts w:ascii="Arial Narrow" w:hAnsi="Arial Narrow"/>
          <w:sz w:val="22"/>
          <w:szCs w:val="22"/>
        </w:rPr>
        <w:t>740</w:t>
      </w:r>
      <w:proofErr w:type="gramStart"/>
      <w:r w:rsidR="009E0AC7">
        <w:rPr>
          <w:rFonts w:ascii="Arial Narrow" w:hAnsi="Arial Narrow"/>
          <w:sz w:val="22"/>
          <w:szCs w:val="22"/>
        </w:rPr>
        <w:t>,815,465.71</w:t>
      </w:r>
      <w:proofErr w:type="gramEnd"/>
      <w:r w:rsidR="00DB03D9" w:rsidRPr="00DB03D9">
        <w:rPr>
          <w:rFonts w:ascii="Arial Narrow" w:hAnsi="Arial Narrow"/>
          <w:sz w:val="22"/>
          <w:szCs w:val="22"/>
        </w:rPr>
        <w:t xml:space="preserve"> </w:t>
      </w:r>
      <w:r w:rsidR="00990352" w:rsidRPr="002E5BA7">
        <w:rPr>
          <w:rFonts w:ascii="Arial Narrow" w:hAnsi="Arial Narrow"/>
          <w:sz w:val="22"/>
          <w:szCs w:val="22"/>
        </w:rPr>
        <w:t xml:space="preserve"> </w:t>
      </w:r>
      <w:r w:rsidR="00780A52" w:rsidRPr="002E5BA7">
        <w:rPr>
          <w:rFonts w:ascii="Arial Narrow" w:hAnsi="Arial Narrow"/>
          <w:sz w:val="22"/>
          <w:szCs w:val="22"/>
        </w:rPr>
        <w:t>(</w:t>
      </w:r>
      <w:r w:rsidR="009E0AC7">
        <w:rPr>
          <w:rFonts w:ascii="Arial Narrow" w:hAnsi="Arial Narrow"/>
          <w:sz w:val="22"/>
          <w:szCs w:val="22"/>
        </w:rPr>
        <w:t>setecientos cuarenta millones ochocientos quince mil cuatrocientos sesenta y cinco</w:t>
      </w:r>
      <w:r w:rsidR="0038547B">
        <w:rPr>
          <w:rFonts w:ascii="Arial Narrow" w:hAnsi="Arial Narrow"/>
          <w:sz w:val="22"/>
          <w:szCs w:val="22"/>
        </w:rPr>
        <w:t xml:space="preserve"> </w:t>
      </w:r>
      <w:r w:rsidR="00E96131" w:rsidRPr="002E5BA7">
        <w:rPr>
          <w:rFonts w:ascii="Arial Narrow" w:hAnsi="Arial Narrow"/>
          <w:sz w:val="22"/>
          <w:szCs w:val="22"/>
        </w:rPr>
        <w:t xml:space="preserve">pesos </w:t>
      </w:r>
      <w:r w:rsidR="009E0AC7">
        <w:rPr>
          <w:rFonts w:ascii="Arial Narrow" w:hAnsi="Arial Narrow"/>
          <w:sz w:val="22"/>
          <w:szCs w:val="22"/>
        </w:rPr>
        <w:t>71</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9E0AC7">
        <w:rPr>
          <w:rFonts w:ascii="Arial Narrow" w:hAnsi="Arial Narrow"/>
          <w:sz w:val="22"/>
          <w:szCs w:val="22"/>
        </w:rPr>
        <w:t>12</w:t>
      </w:r>
      <w:r w:rsidR="0059160C" w:rsidRPr="002E5BA7">
        <w:rPr>
          <w:rFonts w:ascii="Arial Narrow" w:hAnsi="Arial Narrow"/>
          <w:sz w:val="22"/>
          <w:szCs w:val="22"/>
        </w:rPr>
        <w:t>.</w:t>
      </w:r>
      <w:r w:rsidR="009E0AC7">
        <w:rPr>
          <w:rFonts w:ascii="Arial Narrow" w:hAnsi="Arial Narrow"/>
          <w:sz w:val="22"/>
          <w:szCs w:val="22"/>
        </w:rPr>
        <w:t>22</w:t>
      </w:r>
      <w:r w:rsidR="00A54EA2"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E14FCE" w:rsidRPr="002E5BA7" w:rsidRDefault="00E14FCE" w:rsidP="00A650D7">
      <w:pPr>
        <w:pStyle w:val="Textoindependiente2"/>
        <w:tabs>
          <w:tab w:val="right" w:pos="709"/>
          <w:tab w:val="right" w:pos="6663"/>
          <w:tab w:val="right" w:pos="8222"/>
        </w:tabs>
        <w:spacing w:line="360" w:lineRule="auto"/>
        <w:rPr>
          <w:rFonts w:ascii="Arial Narrow" w:hAnsi="Arial Narrow"/>
          <w:sz w:val="22"/>
          <w:szCs w:val="22"/>
        </w:rPr>
      </w:pPr>
      <w:bookmarkStart w:id="0" w:name="_GoBack"/>
      <w:bookmarkEnd w:id="0"/>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5C6A24" w:rsidP="00C14EFF">
      <w:pPr>
        <w:pStyle w:val="Textoindependiente2"/>
        <w:tabs>
          <w:tab w:val="right" w:pos="709"/>
          <w:tab w:val="right" w:pos="6663"/>
          <w:tab w:val="right" w:pos="8222"/>
        </w:tabs>
        <w:spacing w:line="360" w:lineRule="auto"/>
        <w:rPr>
          <w:rFonts w:ascii="Abadi MT Condensed Light" w:hAnsi="Abadi MT Condensed Light"/>
          <w:sz w:val="25"/>
        </w:rPr>
      </w:pPr>
    </w:p>
    <w:p w:rsidR="004A56DB" w:rsidRPr="000212BA" w:rsidRDefault="00CC0BED"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151" type="#_x0000_t75" style="position:absolute;left:0;text-align:left;margin-left:1.5pt;margin-top:1.6pt;width:435.15pt;height:316.4pt;z-index:13;mso-position-horizontal-relative:text;mso-position-vertical-relative:text">
            <v:imagedata r:id="rId35" o:title=""/>
          </v:shape>
          <o:OLEObject Type="Embed" ProgID="Excel.Sheet.8" ShapeID="_x0000_s5151" DrawAspect="Content" ObjectID="_1581444381" r:id="rId36"/>
        </w:pict>
      </w: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625CB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2D1265" w:rsidRPr="00B66795">
        <w:rPr>
          <w:rFonts w:ascii="Arial Narrow" w:hAnsi="Arial Narrow"/>
          <w:sz w:val="22"/>
          <w:szCs w:val="22"/>
        </w:rPr>
        <w:t>tatal de Desarrollo 2011 – 2017 quedó conformada la nueva Regionalización de Nayarit</w:t>
      </w:r>
      <w:r w:rsidR="005D5D58" w:rsidRPr="00B66795">
        <w:rPr>
          <w:rFonts w:ascii="Arial Narrow" w:hAnsi="Arial Narrow"/>
          <w:sz w:val="22"/>
          <w:szCs w:val="22"/>
        </w:rPr>
        <w:t>, misma que se realizó con base en la identificación de las vocaciones económicas</w:t>
      </w:r>
      <w:r w:rsidR="00A91EBE" w:rsidRPr="00B66795">
        <w:rPr>
          <w:rFonts w:ascii="Arial Narrow" w:hAnsi="Arial Narrow"/>
          <w:sz w:val="22"/>
          <w:szCs w:val="22"/>
        </w:rPr>
        <w:t xml:space="preserve"> de las regiones, </w:t>
      </w:r>
      <w:r w:rsidR="00333477" w:rsidRPr="00B66795">
        <w:rPr>
          <w:rFonts w:ascii="Arial Narrow" w:hAnsi="Arial Narrow"/>
          <w:sz w:val="22"/>
          <w:szCs w:val="22"/>
        </w:rPr>
        <w:lastRenderedPageBreak/>
        <w:t>enfatiz</w:t>
      </w:r>
      <w:r w:rsidR="00A91EBE" w:rsidRPr="00B66795">
        <w:rPr>
          <w:rFonts w:ascii="Arial Narrow" w:hAnsi="Arial Narrow"/>
          <w:sz w:val="22"/>
          <w:szCs w:val="22"/>
        </w:rPr>
        <w:t>ándose que al interior del Estado</w:t>
      </w:r>
      <w:r w:rsidR="00011C9B" w:rsidRPr="00B66795">
        <w:rPr>
          <w:rFonts w:ascii="Arial Narrow" w:hAnsi="Arial Narrow"/>
          <w:sz w:val="22"/>
          <w:szCs w:val="22"/>
        </w:rPr>
        <w:t xml:space="preserve"> hay grandes disparidades </w:t>
      </w:r>
      <w:r w:rsidR="00D03E4E" w:rsidRPr="00B66795">
        <w:rPr>
          <w:rFonts w:ascii="Arial Narrow" w:hAnsi="Arial Narrow"/>
          <w:sz w:val="22"/>
          <w:szCs w:val="22"/>
        </w:rPr>
        <w:t>que plantean</w:t>
      </w:r>
      <w:r w:rsidR="00011C9B" w:rsidRPr="00B66795">
        <w:rPr>
          <w:rFonts w:ascii="Arial Narrow" w:hAnsi="Arial Narrow"/>
          <w:sz w:val="22"/>
          <w:szCs w:val="22"/>
        </w:rPr>
        <w:t xml:space="preserve"> la necesidad de establecer diferentes tipos de intervención en términos de políticas públicas para cada región en es</w:t>
      </w:r>
      <w:r w:rsidR="00AB68CF" w:rsidRPr="00B66795">
        <w:rPr>
          <w:rFonts w:ascii="Arial Narrow" w:hAnsi="Arial Narrow"/>
          <w:sz w:val="22"/>
          <w:szCs w:val="22"/>
        </w:rPr>
        <w:t>pecí</w:t>
      </w:r>
      <w:r w:rsidR="00011C9B" w:rsidRPr="00B66795">
        <w:rPr>
          <w:rFonts w:ascii="Arial Narrow" w:hAnsi="Arial Narrow"/>
          <w:sz w:val="22"/>
          <w:szCs w:val="22"/>
        </w:rPr>
        <w:t>fico.</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 xml:space="preserve">En el siguiente cuadro se muestra desde un enfoque regional,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CC0BED">
        <w:rPr>
          <w:rFonts w:ascii="Arial Narrow" w:hAnsi="Arial Narrow"/>
          <w:sz w:val="22"/>
          <w:szCs w:val="22"/>
        </w:rPr>
        <w:t>trimestre Octubre  –  Dic</w:t>
      </w:r>
      <w:r w:rsidR="000D0F06">
        <w:rPr>
          <w:rFonts w:ascii="Arial Narrow" w:hAnsi="Arial Narrow"/>
          <w:sz w:val="22"/>
          <w:szCs w:val="22"/>
        </w:rPr>
        <w:t>iembre</w:t>
      </w:r>
      <w:r w:rsidR="00F55043" w:rsidRPr="00B66795">
        <w:rPr>
          <w:rFonts w:ascii="Arial Narrow" w:hAnsi="Arial Narrow"/>
          <w:sz w:val="22"/>
          <w:szCs w:val="22"/>
        </w:rPr>
        <w:t xml:space="preserve"> de</w:t>
      </w:r>
      <w:r w:rsidR="0046769E">
        <w:rPr>
          <w:rFonts w:ascii="Arial Narrow" w:hAnsi="Arial Narrow"/>
          <w:sz w:val="22"/>
          <w:szCs w:val="22"/>
        </w:rPr>
        <w:t xml:space="preserve"> 2017</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CC0BED"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152" type="#_x0000_t75" style="position:absolute;left:0;text-align:left;margin-left:.75pt;margin-top:10.25pt;width:434.25pt;height:259.5pt;z-index:14;mso-position-horizontal-relative:text;mso-position-vertical-relative:text">
            <v:imagedata r:id="rId37" o:title=""/>
          </v:shape>
          <o:OLEObject Type="Embed" ProgID="Excel.Sheet.8" ShapeID="_x0000_s5152" DrawAspect="Content" ObjectID="_1581444382" r:id="rId38"/>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Pr="00B66795" w:rsidRDefault="009664D5" w:rsidP="0063019C">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C14EFF" w:rsidRDefault="00C14EFF" w:rsidP="00C14EFF">
      <w:pPr>
        <w:pStyle w:val="Textoindependiente2"/>
        <w:tabs>
          <w:tab w:val="left" w:pos="567"/>
          <w:tab w:val="left" w:pos="8789"/>
          <w:tab w:val="right" w:pos="9072"/>
        </w:tabs>
        <w:spacing w:line="440" w:lineRule="exact"/>
        <w:rPr>
          <w:rFonts w:ascii="Arial Narrow" w:hAnsi="Arial Narrow"/>
          <w:sz w:val="25"/>
        </w:rPr>
      </w:pPr>
    </w:p>
    <w:sectPr w:rsidR="00C14EFF" w:rsidSect="00EA7042">
      <w:headerReference w:type="even" r:id="rId39"/>
      <w:headerReference w:type="default" r:id="rId40"/>
      <w:footerReference w:type="even" r:id="rId41"/>
      <w:footerReference w:type="default" r:id="rId42"/>
      <w:headerReference w:type="first" r:id="rId43"/>
      <w:pgSz w:w="12242" w:h="15842" w:code="125"/>
      <w:pgMar w:top="4536" w:right="1259" w:bottom="851" w:left="2268" w:header="720" w:footer="748" w:gutter="0"/>
      <w:pgNumType w:start="13"/>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95D" w:rsidRDefault="0036395D">
      <w:r>
        <w:separator/>
      </w:r>
    </w:p>
  </w:endnote>
  <w:endnote w:type="continuationSeparator" w:id="0">
    <w:p w:rsidR="0036395D" w:rsidRDefault="0036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265AB" w:rsidRDefault="00D265A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E14FCE">
      <w:rPr>
        <w:rStyle w:val="Nmerodepgina"/>
        <w:noProof/>
      </w:rPr>
      <w:t>33</w:t>
    </w:r>
    <w:r>
      <w:rPr>
        <w:rStyle w:val="Nmerodepgina"/>
      </w:rPr>
      <w:fldChar w:fldCharType="end"/>
    </w:r>
  </w:p>
  <w:p w:rsidR="00D265AB" w:rsidRDefault="00D265AB">
    <w:pPr>
      <w:pStyle w:val="Piedepgina"/>
      <w:framePr w:wrap="around" w:vAnchor="text" w:hAnchor="margin" w:xAlign="center" w:y="1"/>
      <w:rPr>
        <w:rStyle w:val="Nmerodepgina"/>
      </w:rPr>
    </w:pPr>
  </w:p>
  <w:p w:rsidR="00D265AB" w:rsidRDefault="00D265A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95D" w:rsidRDefault="0036395D">
      <w:r>
        <w:separator/>
      </w:r>
    </w:p>
  </w:footnote>
  <w:footnote w:type="continuationSeparator" w:id="0">
    <w:p w:rsidR="0036395D" w:rsidRDefault="003639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D265AB" w:rsidRDefault="00D265A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Encabezado"/>
      <w:framePr w:wrap="around" w:vAnchor="text" w:hAnchor="margin" w:xAlign="right" w:y="1"/>
      <w:rPr>
        <w:rStyle w:val="Nmerodepgina"/>
      </w:rPr>
    </w:pPr>
  </w:p>
  <w:p w:rsidR="00D265AB" w:rsidRDefault="00D265AB">
    <w:pPr>
      <w:pStyle w:val="Encabezado"/>
      <w:framePr w:wrap="around" w:vAnchor="text" w:hAnchor="margin" w:xAlign="center" w:y="1"/>
      <w:ind w:right="360"/>
      <w:rPr>
        <w:rStyle w:val="Nmerodepgina"/>
      </w:rPr>
    </w:pPr>
  </w:p>
  <w:p w:rsidR="00D265AB" w:rsidRDefault="00D265AB">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D265AB" w:rsidRDefault="00D265AB">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D265AB" w:rsidRPr="003E42F8" w:rsidRDefault="00D265AB">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D265AB" w:rsidRDefault="00D265AB">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D265AB" w:rsidRPr="003E42F8" w:rsidRDefault="00D265AB">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D265AB" w:rsidRDefault="00D265AB">
                  <w:r>
                    <w:rPr>
                      <w:rFonts w:ascii="Arial" w:hAnsi="Arial" w:cs="Arial"/>
                      <w:b/>
                      <w:bCs/>
                      <w:color w:val="1B795A"/>
                      <w:sz w:val="26"/>
                      <w:szCs w:val="26"/>
                      <w:lang w:val="en-US"/>
                    </w:rPr>
                    <w:t xml:space="preserve"> </w:t>
                  </w:r>
                </w:p>
              </w:txbxContent>
            </v:textbox>
          </v:rect>
        </v:group>
      </w:pict>
    </w:r>
  </w:p>
  <w:p w:rsidR="00D265AB" w:rsidRDefault="00D265AB">
    <w:pPr>
      <w:pStyle w:val="Encabezado"/>
    </w:pPr>
  </w:p>
  <w:p w:rsidR="00D265AB" w:rsidRDefault="00D265AB">
    <w:pPr>
      <w:pStyle w:val="Encabezado"/>
    </w:pPr>
  </w:p>
  <w:p w:rsidR="00D265AB" w:rsidRDefault="00D265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Pr="00B260DD" w:rsidRDefault="00D265AB">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D265AB" w:rsidRDefault="00D265AB"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D265AB" w:rsidRDefault="00D265AB"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D265AB" w:rsidRPr="003E42F8" w:rsidRDefault="00D265AB"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D265AB" w:rsidRDefault="00D265AB"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D265AB" w:rsidRPr="003E42F8" w:rsidRDefault="00D265AB"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Pr="00E403B5" w:rsidRDefault="00D265AB">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D265AB" w:rsidRDefault="00D265AB">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1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4DF0"/>
    <w:rsid w:val="00015EE3"/>
    <w:rsid w:val="000163EB"/>
    <w:rsid w:val="00017507"/>
    <w:rsid w:val="0002051C"/>
    <w:rsid w:val="00020587"/>
    <w:rsid w:val="00020689"/>
    <w:rsid w:val="000212BA"/>
    <w:rsid w:val="000218AD"/>
    <w:rsid w:val="00021CA7"/>
    <w:rsid w:val="0002278C"/>
    <w:rsid w:val="0002290A"/>
    <w:rsid w:val="0002316B"/>
    <w:rsid w:val="00024036"/>
    <w:rsid w:val="000254CA"/>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29E"/>
    <w:rsid w:val="000404E9"/>
    <w:rsid w:val="000412C7"/>
    <w:rsid w:val="00041659"/>
    <w:rsid w:val="00042DDF"/>
    <w:rsid w:val="00042E73"/>
    <w:rsid w:val="00043272"/>
    <w:rsid w:val="0004328C"/>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67F7"/>
    <w:rsid w:val="000670EC"/>
    <w:rsid w:val="00067442"/>
    <w:rsid w:val="00067AC8"/>
    <w:rsid w:val="00067D18"/>
    <w:rsid w:val="000715E0"/>
    <w:rsid w:val="00071611"/>
    <w:rsid w:val="00072483"/>
    <w:rsid w:val="00072567"/>
    <w:rsid w:val="00072654"/>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DA"/>
    <w:rsid w:val="000960E1"/>
    <w:rsid w:val="00097645"/>
    <w:rsid w:val="00097952"/>
    <w:rsid w:val="000A01A7"/>
    <w:rsid w:val="000A1E41"/>
    <w:rsid w:val="000A218F"/>
    <w:rsid w:val="000A2521"/>
    <w:rsid w:val="000A2914"/>
    <w:rsid w:val="000A2B36"/>
    <w:rsid w:val="000A3299"/>
    <w:rsid w:val="000A3386"/>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067"/>
    <w:rsid w:val="000B754E"/>
    <w:rsid w:val="000B7719"/>
    <w:rsid w:val="000B7795"/>
    <w:rsid w:val="000B7F4D"/>
    <w:rsid w:val="000C07A0"/>
    <w:rsid w:val="000C0E90"/>
    <w:rsid w:val="000C1204"/>
    <w:rsid w:val="000C14D3"/>
    <w:rsid w:val="000C1968"/>
    <w:rsid w:val="000C19A6"/>
    <w:rsid w:val="000C21C5"/>
    <w:rsid w:val="000C23BA"/>
    <w:rsid w:val="000C28EE"/>
    <w:rsid w:val="000C3020"/>
    <w:rsid w:val="000C3DE7"/>
    <w:rsid w:val="000C4318"/>
    <w:rsid w:val="000C49EA"/>
    <w:rsid w:val="000C4D84"/>
    <w:rsid w:val="000C5A26"/>
    <w:rsid w:val="000C685C"/>
    <w:rsid w:val="000C7FA3"/>
    <w:rsid w:val="000D0831"/>
    <w:rsid w:val="000D091B"/>
    <w:rsid w:val="000D0F06"/>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288F"/>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778"/>
    <w:rsid w:val="00131800"/>
    <w:rsid w:val="00131A2A"/>
    <w:rsid w:val="00131B6B"/>
    <w:rsid w:val="00133DC4"/>
    <w:rsid w:val="00135230"/>
    <w:rsid w:val="001358DD"/>
    <w:rsid w:val="00135AA6"/>
    <w:rsid w:val="00136A7F"/>
    <w:rsid w:val="00137BA6"/>
    <w:rsid w:val="0014092F"/>
    <w:rsid w:val="00140B9F"/>
    <w:rsid w:val="001410B3"/>
    <w:rsid w:val="001410FD"/>
    <w:rsid w:val="0014145E"/>
    <w:rsid w:val="00141DAA"/>
    <w:rsid w:val="00141EEA"/>
    <w:rsid w:val="00142284"/>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3FEB"/>
    <w:rsid w:val="00184171"/>
    <w:rsid w:val="00184B40"/>
    <w:rsid w:val="00184D8F"/>
    <w:rsid w:val="00185C0A"/>
    <w:rsid w:val="00186919"/>
    <w:rsid w:val="001873B2"/>
    <w:rsid w:val="00187957"/>
    <w:rsid w:val="00190350"/>
    <w:rsid w:val="001910CE"/>
    <w:rsid w:val="00191950"/>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89D"/>
    <w:rsid w:val="001C0F49"/>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5404"/>
    <w:rsid w:val="001D624E"/>
    <w:rsid w:val="001D64E3"/>
    <w:rsid w:val="001E045D"/>
    <w:rsid w:val="001E11DC"/>
    <w:rsid w:val="001E2FF8"/>
    <w:rsid w:val="001E39D1"/>
    <w:rsid w:val="001E3D24"/>
    <w:rsid w:val="001E4214"/>
    <w:rsid w:val="001E49FA"/>
    <w:rsid w:val="001E4BC6"/>
    <w:rsid w:val="001E4BE5"/>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AE7"/>
    <w:rsid w:val="00223BB4"/>
    <w:rsid w:val="00225043"/>
    <w:rsid w:val="00225D6B"/>
    <w:rsid w:val="002261E5"/>
    <w:rsid w:val="0022629C"/>
    <w:rsid w:val="0022678E"/>
    <w:rsid w:val="00226857"/>
    <w:rsid w:val="00226E3D"/>
    <w:rsid w:val="0022794D"/>
    <w:rsid w:val="00227B5E"/>
    <w:rsid w:val="00230542"/>
    <w:rsid w:val="00230D1D"/>
    <w:rsid w:val="002311B1"/>
    <w:rsid w:val="0023283A"/>
    <w:rsid w:val="00232B1E"/>
    <w:rsid w:val="0023359B"/>
    <w:rsid w:val="0023402D"/>
    <w:rsid w:val="00234212"/>
    <w:rsid w:val="0023449A"/>
    <w:rsid w:val="00234A7F"/>
    <w:rsid w:val="00234AE3"/>
    <w:rsid w:val="002359DF"/>
    <w:rsid w:val="00235A2E"/>
    <w:rsid w:val="00237743"/>
    <w:rsid w:val="00237BCB"/>
    <w:rsid w:val="00240041"/>
    <w:rsid w:val="002407A3"/>
    <w:rsid w:val="00240CDB"/>
    <w:rsid w:val="00241495"/>
    <w:rsid w:val="00241E62"/>
    <w:rsid w:val="00242B5D"/>
    <w:rsid w:val="002433AC"/>
    <w:rsid w:val="00243720"/>
    <w:rsid w:val="00243A5E"/>
    <w:rsid w:val="002440B7"/>
    <w:rsid w:val="002444A7"/>
    <w:rsid w:val="00244A96"/>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2D8"/>
    <w:rsid w:val="002639D6"/>
    <w:rsid w:val="00266335"/>
    <w:rsid w:val="0026643E"/>
    <w:rsid w:val="002672D6"/>
    <w:rsid w:val="00267434"/>
    <w:rsid w:val="00267495"/>
    <w:rsid w:val="002677F5"/>
    <w:rsid w:val="00267CBB"/>
    <w:rsid w:val="00270169"/>
    <w:rsid w:val="002701DC"/>
    <w:rsid w:val="00271543"/>
    <w:rsid w:val="002717EB"/>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2E87"/>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A752E"/>
    <w:rsid w:val="002B0232"/>
    <w:rsid w:val="002B064D"/>
    <w:rsid w:val="002B10D3"/>
    <w:rsid w:val="002B17A3"/>
    <w:rsid w:val="002B1ECD"/>
    <w:rsid w:val="002B21D7"/>
    <w:rsid w:val="002B26E1"/>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450"/>
    <w:rsid w:val="002E16C4"/>
    <w:rsid w:val="002E185F"/>
    <w:rsid w:val="002E191C"/>
    <w:rsid w:val="002E1A6D"/>
    <w:rsid w:val="002E21AC"/>
    <w:rsid w:val="002E2434"/>
    <w:rsid w:val="002E258D"/>
    <w:rsid w:val="002E4007"/>
    <w:rsid w:val="002E48ED"/>
    <w:rsid w:val="002E4924"/>
    <w:rsid w:val="002E4C4A"/>
    <w:rsid w:val="002E51A6"/>
    <w:rsid w:val="002E528C"/>
    <w:rsid w:val="002E55B5"/>
    <w:rsid w:val="002E561A"/>
    <w:rsid w:val="002E56F0"/>
    <w:rsid w:val="002E5BA7"/>
    <w:rsid w:val="002E7500"/>
    <w:rsid w:val="002E7989"/>
    <w:rsid w:val="002F0F66"/>
    <w:rsid w:val="002F1C27"/>
    <w:rsid w:val="002F2933"/>
    <w:rsid w:val="002F2B1D"/>
    <w:rsid w:val="002F2F29"/>
    <w:rsid w:val="002F3F09"/>
    <w:rsid w:val="002F4B33"/>
    <w:rsid w:val="002F5A60"/>
    <w:rsid w:val="002F5C77"/>
    <w:rsid w:val="002F5D1B"/>
    <w:rsid w:val="002F6B8E"/>
    <w:rsid w:val="002F7BFE"/>
    <w:rsid w:val="002F7DF8"/>
    <w:rsid w:val="0030010F"/>
    <w:rsid w:val="00300234"/>
    <w:rsid w:val="0030057E"/>
    <w:rsid w:val="0030191D"/>
    <w:rsid w:val="0030249F"/>
    <w:rsid w:val="003025C2"/>
    <w:rsid w:val="00302688"/>
    <w:rsid w:val="003027A0"/>
    <w:rsid w:val="00303568"/>
    <w:rsid w:val="0030368B"/>
    <w:rsid w:val="00305E39"/>
    <w:rsid w:val="0030750C"/>
    <w:rsid w:val="00307704"/>
    <w:rsid w:val="003104B3"/>
    <w:rsid w:val="00310C0A"/>
    <w:rsid w:val="00310DE6"/>
    <w:rsid w:val="00310E9D"/>
    <w:rsid w:val="00311117"/>
    <w:rsid w:val="0031150A"/>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2B30"/>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40EB"/>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95D"/>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77D8E"/>
    <w:rsid w:val="00380941"/>
    <w:rsid w:val="00380C38"/>
    <w:rsid w:val="0038149D"/>
    <w:rsid w:val="0038157C"/>
    <w:rsid w:val="0038170F"/>
    <w:rsid w:val="003823A0"/>
    <w:rsid w:val="00382BB9"/>
    <w:rsid w:val="00382CD9"/>
    <w:rsid w:val="00382F20"/>
    <w:rsid w:val="00383412"/>
    <w:rsid w:val="00383F39"/>
    <w:rsid w:val="00384A05"/>
    <w:rsid w:val="00384A82"/>
    <w:rsid w:val="00385269"/>
    <w:rsid w:val="0038547B"/>
    <w:rsid w:val="00385B74"/>
    <w:rsid w:val="00386ECF"/>
    <w:rsid w:val="00387354"/>
    <w:rsid w:val="00387642"/>
    <w:rsid w:val="00387BFA"/>
    <w:rsid w:val="0039085E"/>
    <w:rsid w:val="00391A6C"/>
    <w:rsid w:val="0039220B"/>
    <w:rsid w:val="003932D2"/>
    <w:rsid w:val="00393573"/>
    <w:rsid w:val="00393B3F"/>
    <w:rsid w:val="00393BBD"/>
    <w:rsid w:val="00393F7D"/>
    <w:rsid w:val="00394E8E"/>
    <w:rsid w:val="0039577C"/>
    <w:rsid w:val="003960FE"/>
    <w:rsid w:val="00397486"/>
    <w:rsid w:val="003A0606"/>
    <w:rsid w:val="003A1530"/>
    <w:rsid w:val="003A1BCF"/>
    <w:rsid w:val="003A21D5"/>
    <w:rsid w:val="003A2A69"/>
    <w:rsid w:val="003A3097"/>
    <w:rsid w:val="003A3248"/>
    <w:rsid w:val="003A3DD0"/>
    <w:rsid w:val="003A4439"/>
    <w:rsid w:val="003A54DF"/>
    <w:rsid w:val="003A5975"/>
    <w:rsid w:val="003A5C21"/>
    <w:rsid w:val="003A65E9"/>
    <w:rsid w:val="003A6BDB"/>
    <w:rsid w:val="003A7F8E"/>
    <w:rsid w:val="003B09A3"/>
    <w:rsid w:val="003B09AC"/>
    <w:rsid w:val="003B0D65"/>
    <w:rsid w:val="003B0F8F"/>
    <w:rsid w:val="003B1D5E"/>
    <w:rsid w:val="003B289E"/>
    <w:rsid w:val="003B35BE"/>
    <w:rsid w:val="003B3C3F"/>
    <w:rsid w:val="003B42D6"/>
    <w:rsid w:val="003B4588"/>
    <w:rsid w:val="003B5FDF"/>
    <w:rsid w:val="003B5FF9"/>
    <w:rsid w:val="003B600F"/>
    <w:rsid w:val="003B6A7B"/>
    <w:rsid w:val="003B6FD6"/>
    <w:rsid w:val="003B7027"/>
    <w:rsid w:val="003B72EC"/>
    <w:rsid w:val="003B7B03"/>
    <w:rsid w:val="003B7F91"/>
    <w:rsid w:val="003C1152"/>
    <w:rsid w:val="003C117A"/>
    <w:rsid w:val="003C17A1"/>
    <w:rsid w:val="003C1B6C"/>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1509D"/>
    <w:rsid w:val="00420298"/>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1DCD"/>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69E"/>
    <w:rsid w:val="00467C18"/>
    <w:rsid w:val="004718BC"/>
    <w:rsid w:val="00471D15"/>
    <w:rsid w:val="004723B6"/>
    <w:rsid w:val="0047251E"/>
    <w:rsid w:val="0047345D"/>
    <w:rsid w:val="0047423F"/>
    <w:rsid w:val="004743C2"/>
    <w:rsid w:val="00474532"/>
    <w:rsid w:val="00474D07"/>
    <w:rsid w:val="00474F7A"/>
    <w:rsid w:val="00475070"/>
    <w:rsid w:val="004759A4"/>
    <w:rsid w:val="0047680A"/>
    <w:rsid w:val="00476A28"/>
    <w:rsid w:val="0047770C"/>
    <w:rsid w:val="00477768"/>
    <w:rsid w:val="0047797D"/>
    <w:rsid w:val="00477EAF"/>
    <w:rsid w:val="0048020E"/>
    <w:rsid w:val="00480955"/>
    <w:rsid w:val="00480AF9"/>
    <w:rsid w:val="00480B44"/>
    <w:rsid w:val="004810F0"/>
    <w:rsid w:val="00481373"/>
    <w:rsid w:val="00482CE6"/>
    <w:rsid w:val="00483075"/>
    <w:rsid w:val="00483F97"/>
    <w:rsid w:val="00484D96"/>
    <w:rsid w:val="004857C6"/>
    <w:rsid w:val="00485B9A"/>
    <w:rsid w:val="00486DB1"/>
    <w:rsid w:val="00486DE6"/>
    <w:rsid w:val="0048713B"/>
    <w:rsid w:val="004916B7"/>
    <w:rsid w:val="004918E0"/>
    <w:rsid w:val="0049196C"/>
    <w:rsid w:val="00491A1B"/>
    <w:rsid w:val="00491FA9"/>
    <w:rsid w:val="004922A1"/>
    <w:rsid w:val="004925DE"/>
    <w:rsid w:val="004928F3"/>
    <w:rsid w:val="00492B26"/>
    <w:rsid w:val="0049310B"/>
    <w:rsid w:val="00493748"/>
    <w:rsid w:val="00493D3B"/>
    <w:rsid w:val="00493F76"/>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949"/>
    <w:rsid w:val="004E2D86"/>
    <w:rsid w:val="004E3636"/>
    <w:rsid w:val="004E3A8E"/>
    <w:rsid w:val="004E4163"/>
    <w:rsid w:val="004E4416"/>
    <w:rsid w:val="004E49C5"/>
    <w:rsid w:val="004E4FFE"/>
    <w:rsid w:val="004E516F"/>
    <w:rsid w:val="004E5238"/>
    <w:rsid w:val="004E5811"/>
    <w:rsid w:val="004E5BFC"/>
    <w:rsid w:val="004E6080"/>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4F7D00"/>
    <w:rsid w:val="0050003B"/>
    <w:rsid w:val="0050023D"/>
    <w:rsid w:val="00500C10"/>
    <w:rsid w:val="00500C18"/>
    <w:rsid w:val="005015D0"/>
    <w:rsid w:val="005017E6"/>
    <w:rsid w:val="00501EB1"/>
    <w:rsid w:val="0050273E"/>
    <w:rsid w:val="0050282B"/>
    <w:rsid w:val="0050378E"/>
    <w:rsid w:val="0050401D"/>
    <w:rsid w:val="0050409C"/>
    <w:rsid w:val="0050419A"/>
    <w:rsid w:val="005062A0"/>
    <w:rsid w:val="005066ED"/>
    <w:rsid w:val="00506956"/>
    <w:rsid w:val="00507006"/>
    <w:rsid w:val="00510843"/>
    <w:rsid w:val="00510F6B"/>
    <w:rsid w:val="00511664"/>
    <w:rsid w:val="00511D64"/>
    <w:rsid w:val="00512299"/>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0DCC"/>
    <w:rsid w:val="005510AC"/>
    <w:rsid w:val="0055136F"/>
    <w:rsid w:val="00551C34"/>
    <w:rsid w:val="00552061"/>
    <w:rsid w:val="00552874"/>
    <w:rsid w:val="00553709"/>
    <w:rsid w:val="0055373C"/>
    <w:rsid w:val="00553ECA"/>
    <w:rsid w:val="00557A49"/>
    <w:rsid w:val="00557DBF"/>
    <w:rsid w:val="005605BA"/>
    <w:rsid w:val="00561F7E"/>
    <w:rsid w:val="00563211"/>
    <w:rsid w:val="00563D80"/>
    <w:rsid w:val="00564496"/>
    <w:rsid w:val="005644B9"/>
    <w:rsid w:val="005657EA"/>
    <w:rsid w:val="00566596"/>
    <w:rsid w:val="00566E98"/>
    <w:rsid w:val="00567211"/>
    <w:rsid w:val="00567AFC"/>
    <w:rsid w:val="00567F7D"/>
    <w:rsid w:val="005714DC"/>
    <w:rsid w:val="00571F2B"/>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535"/>
    <w:rsid w:val="005906B1"/>
    <w:rsid w:val="00590C64"/>
    <w:rsid w:val="00590D72"/>
    <w:rsid w:val="005910F2"/>
    <w:rsid w:val="00591270"/>
    <w:rsid w:val="00591489"/>
    <w:rsid w:val="0059160C"/>
    <w:rsid w:val="00591C87"/>
    <w:rsid w:val="00593397"/>
    <w:rsid w:val="00593965"/>
    <w:rsid w:val="0059397F"/>
    <w:rsid w:val="00595733"/>
    <w:rsid w:val="00596BBD"/>
    <w:rsid w:val="00596E00"/>
    <w:rsid w:val="00597E3E"/>
    <w:rsid w:val="005A0B01"/>
    <w:rsid w:val="005A0CD3"/>
    <w:rsid w:val="005A0CD8"/>
    <w:rsid w:val="005A0FCB"/>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B7A63"/>
    <w:rsid w:val="005C002B"/>
    <w:rsid w:val="005C0D28"/>
    <w:rsid w:val="005C0FF9"/>
    <w:rsid w:val="005C12B0"/>
    <w:rsid w:val="005C2380"/>
    <w:rsid w:val="005C2593"/>
    <w:rsid w:val="005C2697"/>
    <w:rsid w:val="005C291D"/>
    <w:rsid w:val="005C3CCC"/>
    <w:rsid w:val="005C3F17"/>
    <w:rsid w:val="005C40B2"/>
    <w:rsid w:val="005C4205"/>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94"/>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0C0"/>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267"/>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7F8"/>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400"/>
    <w:rsid w:val="0069572C"/>
    <w:rsid w:val="00695900"/>
    <w:rsid w:val="00695E2D"/>
    <w:rsid w:val="0069650F"/>
    <w:rsid w:val="00696A68"/>
    <w:rsid w:val="006979DD"/>
    <w:rsid w:val="00697D70"/>
    <w:rsid w:val="006A0F6F"/>
    <w:rsid w:val="006A1BF7"/>
    <w:rsid w:val="006A1D8A"/>
    <w:rsid w:val="006A2E81"/>
    <w:rsid w:val="006A3009"/>
    <w:rsid w:val="006A32CF"/>
    <w:rsid w:val="006A3E82"/>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2693"/>
    <w:rsid w:val="006D3157"/>
    <w:rsid w:val="006D341E"/>
    <w:rsid w:val="006D439F"/>
    <w:rsid w:val="006D5555"/>
    <w:rsid w:val="006D5D78"/>
    <w:rsid w:val="006D65CA"/>
    <w:rsid w:val="006D7049"/>
    <w:rsid w:val="006D72D3"/>
    <w:rsid w:val="006D7366"/>
    <w:rsid w:val="006E04FC"/>
    <w:rsid w:val="006E23B6"/>
    <w:rsid w:val="006E2CA6"/>
    <w:rsid w:val="006E34B4"/>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03A"/>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383"/>
    <w:rsid w:val="007117E4"/>
    <w:rsid w:val="00711B33"/>
    <w:rsid w:val="00711C93"/>
    <w:rsid w:val="007123FB"/>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6DDE"/>
    <w:rsid w:val="007273F7"/>
    <w:rsid w:val="007274DE"/>
    <w:rsid w:val="0072793E"/>
    <w:rsid w:val="00727A5A"/>
    <w:rsid w:val="00727B6B"/>
    <w:rsid w:val="00727CF8"/>
    <w:rsid w:val="00730975"/>
    <w:rsid w:val="00731BAA"/>
    <w:rsid w:val="00731C61"/>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966"/>
    <w:rsid w:val="00744CA9"/>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6FA4"/>
    <w:rsid w:val="007674D9"/>
    <w:rsid w:val="00767FB1"/>
    <w:rsid w:val="00772361"/>
    <w:rsid w:val="0077244B"/>
    <w:rsid w:val="00772711"/>
    <w:rsid w:val="00773135"/>
    <w:rsid w:val="00774F65"/>
    <w:rsid w:val="0077556D"/>
    <w:rsid w:val="0077580C"/>
    <w:rsid w:val="00775D04"/>
    <w:rsid w:val="00777CB5"/>
    <w:rsid w:val="007802E1"/>
    <w:rsid w:val="00780992"/>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4D96"/>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2BA"/>
    <w:rsid w:val="007C456D"/>
    <w:rsid w:val="007C4DCB"/>
    <w:rsid w:val="007C5106"/>
    <w:rsid w:val="007C64ED"/>
    <w:rsid w:val="007C66BC"/>
    <w:rsid w:val="007C703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1FDC"/>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542"/>
    <w:rsid w:val="008065BA"/>
    <w:rsid w:val="00806B9F"/>
    <w:rsid w:val="00807A1A"/>
    <w:rsid w:val="00807A6C"/>
    <w:rsid w:val="00810A65"/>
    <w:rsid w:val="008111DC"/>
    <w:rsid w:val="00811A75"/>
    <w:rsid w:val="008139BD"/>
    <w:rsid w:val="00814192"/>
    <w:rsid w:val="0081467D"/>
    <w:rsid w:val="00814771"/>
    <w:rsid w:val="00814799"/>
    <w:rsid w:val="008149BB"/>
    <w:rsid w:val="00814B55"/>
    <w:rsid w:val="00816503"/>
    <w:rsid w:val="00816834"/>
    <w:rsid w:val="008173C2"/>
    <w:rsid w:val="0081754B"/>
    <w:rsid w:val="008201FF"/>
    <w:rsid w:val="00820844"/>
    <w:rsid w:val="00821D59"/>
    <w:rsid w:val="008225CB"/>
    <w:rsid w:val="0082310B"/>
    <w:rsid w:val="008235B1"/>
    <w:rsid w:val="00823C77"/>
    <w:rsid w:val="00823DCD"/>
    <w:rsid w:val="00823F94"/>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2"/>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3485"/>
    <w:rsid w:val="00863CB5"/>
    <w:rsid w:val="00864C50"/>
    <w:rsid w:val="0086535F"/>
    <w:rsid w:val="008655C7"/>
    <w:rsid w:val="0086793B"/>
    <w:rsid w:val="00870026"/>
    <w:rsid w:val="00870603"/>
    <w:rsid w:val="008706D4"/>
    <w:rsid w:val="008709A5"/>
    <w:rsid w:val="00870C42"/>
    <w:rsid w:val="008711B3"/>
    <w:rsid w:val="0087160C"/>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913"/>
    <w:rsid w:val="00884AD0"/>
    <w:rsid w:val="00884D03"/>
    <w:rsid w:val="008850A8"/>
    <w:rsid w:val="008857F7"/>
    <w:rsid w:val="008864D6"/>
    <w:rsid w:val="00886603"/>
    <w:rsid w:val="00890479"/>
    <w:rsid w:val="008909A3"/>
    <w:rsid w:val="00891251"/>
    <w:rsid w:val="00891662"/>
    <w:rsid w:val="00891976"/>
    <w:rsid w:val="00891C9A"/>
    <w:rsid w:val="0089340A"/>
    <w:rsid w:val="00893646"/>
    <w:rsid w:val="008936ED"/>
    <w:rsid w:val="00893812"/>
    <w:rsid w:val="00893B3B"/>
    <w:rsid w:val="00894BE4"/>
    <w:rsid w:val="00895A75"/>
    <w:rsid w:val="00895BFF"/>
    <w:rsid w:val="00895DD5"/>
    <w:rsid w:val="00895F06"/>
    <w:rsid w:val="00896974"/>
    <w:rsid w:val="00897C46"/>
    <w:rsid w:val="008A0426"/>
    <w:rsid w:val="008A0F14"/>
    <w:rsid w:val="008A14F9"/>
    <w:rsid w:val="008A1645"/>
    <w:rsid w:val="008A19B7"/>
    <w:rsid w:val="008A3B4F"/>
    <w:rsid w:val="008A4DE4"/>
    <w:rsid w:val="008A4EBB"/>
    <w:rsid w:val="008A58DB"/>
    <w:rsid w:val="008A5C68"/>
    <w:rsid w:val="008A5D9E"/>
    <w:rsid w:val="008A60CF"/>
    <w:rsid w:val="008A7183"/>
    <w:rsid w:val="008A7435"/>
    <w:rsid w:val="008A78EB"/>
    <w:rsid w:val="008B0BC8"/>
    <w:rsid w:val="008B130E"/>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59C8"/>
    <w:rsid w:val="008D60C2"/>
    <w:rsid w:val="008D6C9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698"/>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060"/>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A81"/>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BF"/>
    <w:rsid w:val="00944BC9"/>
    <w:rsid w:val="00944C08"/>
    <w:rsid w:val="00945C3D"/>
    <w:rsid w:val="00946027"/>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80F"/>
    <w:rsid w:val="00966DD8"/>
    <w:rsid w:val="00967A85"/>
    <w:rsid w:val="00967CF5"/>
    <w:rsid w:val="00970F11"/>
    <w:rsid w:val="009713C8"/>
    <w:rsid w:val="00972002"/>
    <w:rsid w:val="00972E44"/>
    <w:rsid w:val="009748C5"/>
    <w:rsid w:val="00974A93"/>
    <w:rsid w:val="00974DD0"/>
    <w:rsid w:val="00974FE8"/>
    <w:rsid w:val="009750D0"/>
    <w:rsid w:val="009754D5"/>
    <w:rsid w:val="00975738"/>
    <w:rsid w:val="00975E70"/>
    <w:rsid w:val="00976CBE"/>
    <w:rsid w:val="00976EEF"/>
    <w:rsid w:val="00980519"/>
    <w:rsid w:val="0098106A"/>
    <w:rsid w:val="0098139A"/>
    <w:rsid w:val="009813BA"/>
    <w:rsid w:val="0098296B"/>
    <w:rsid w:val="00982D53"/>
    <w:rsid w:val="009835D3"/>
    <w:rsid w:val="00983BF5"/>
    <w:rsid w:val="00984089"/>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33E5"/>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172"/>
    <w:rsid w:val="009C285F"/>
    <w:rsid w:val="009C2F02"/>
    <w:rsid w:val="009C4C8E"/>
    <w:rsid w:val="009C4EFE"/>
    <w:rsid w:val="009C5028"/>
    <w:rsid w:val="009C52A2"/>
    <w:rsid w:val="009C5CCE"/>
    <w:rsid w:val="009C5EDB"/>
    <w:rsid w:val="009C6316"/>
    <w:rsid w:val="009C7D6A"/>
    <w:rsid w:val="009D0755"/>
    <w:rsid w:val="009D1343"/>
    <w:rsid w:val="009D1819"/>
    <w:rsid w:val="009D1D35"/>
    <w:rsid w:val="009D1DA0"/>
    <w:rsid w:val="009D2629"/>
    <w:rsid w:val="009D2C26"/>
    <w:rsid w:val="009D2D4D"/>
    <w:rsid w:val="009D2E7C"/>
    <w:rsid w:val="009D4571"/>
    <w:rsid w:val="009D4B43"/>
    <w:rsid w:val="009D59B1"/>
    <w:rsid w:val="009D6A5F"/>
    <w:rsid w:val="009D6EA2"/>
    <w:rsid w:val="009D77B1"/>
    <w:rsid w:val="009D7DDC"/>
    <w:rsid w:val="009E0424"/>
    <w:rsid w:val="009E063C"/>
    <w:rsid w:val="009E0917"/>
    <w:rsid w:val="009E0AC7"/>
    <w:rsid w:val="009E1A26"/>
    <w:rsid w:val="009E2074"/>
    <w:rsid w:val="009E2F02"/>
    <w:rsid w:val="009E308D"/>
    <w:rsid w:val="009E3356"/>
    <w:rsid w:val="009E3522"/>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5CD9"/>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602"/>
    <w:rsid w:val="00A109C5"/>
    <w:rsid w:val="00A10AC9"/>
    <w:rsid w:val="00A10C45"/>
    <w:rsid w:val="00A116BD"/>
    <w:rsid w:val="00A131B2"/>
    <w:rsid w:val="00A13BE8"/>
    <w:rsid w:val="00A1404E"/>
    <w:rsid w:val="00A14439"/>
    <w:rsid w:val="00A14E6B"/>
    <w:rsid w:val="00A15C22"/>
    <w:rsid w:val="00A15E77"/>
    <w:rsid w:val="00A164EA"/>
    <w:rsid w:val="00A16678"/>
    <w:rsid w:val="00A168DC"/>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2AE"/>
    <w:rsid w:val="00A355C5"/>
    <w:rsid w:val="00A358FF"/>
    <w:rsid w:val="00A35E19"/>
    <w:rsid w:val="00A360CA"/>
    <w:rsid w:val="00A362D9"/>
    <w:rsid w:val="00A36DD7"/>
    <w:rsid w:val="00A36FA9"/>
    <w:rsid w:val="00A4079C"/>
    <w:rsid w:val="00A4098F"/>
    <w:rsid w:val="00A40DE6"/>
    <w:rsid w:val="00A43EEB"/>
    <w:rsid w:val="00A442C8"/>
    <w:rsid w:val="00A458BB"/>
    <w:rsid w:val="00A45DED"/>
    <w:rsid w:val="00A500D2"/>
    <w:rsid w:val="00A506C5"/>
    <w:rsid w:val="00A508A9"/>
    <w:rsid w:val="00A50D84"/>
    <w:rsid w:val="00A51714"/>
    <w:rsid w:val="00A51C1E"/>
    <w:rsid w:val="00A52416"/>
    <w:rsid w:val="00A52EAE"/>
    <w:rsid w:val="00A52F51"/>
    <w:rsid w:val="00A53252"/>
    <w:rsid w:val="00A54EA2"/>
    <w:rsid w:val="00A560E7"/>
    <w:rsid w:val="00A5633A"/>
    <w:rsid w:val="00A56756"/>
    <w:rsid w:val="00A56D23"/>
    <w:rsid w:val="00A56E8A"/>
    <w:rsid w:val="00A56ECC"/>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B8E"/>
    <w:rsid w:val="00A71D6B"/>
    <w:rsid w:val="00A71F0F"/>
    <w:rsid w:val="00A7271C"/>
    <w:rsid w:val="00A72C1D"/>
    <w:rsid w:val="00A741F9"/>
    <w:rsid w:val="00A744FF"/>
    <w:rsid w:val="00A75838"/>
    <w:rsid w:val="00A75CFA"/>
    <w:rsid w:val="00A764E4"/>
    <w:rsid w:val="00A801F8"/>
    <w:rsid w:val="00A807AA"/>
    <w:rsid w:val="00A8092E"/>
    <w:rsid w:val="00A80A31"/>
    <w:rsid w:val="00A81926"/>
    <w:rsid w:val="00A81AF7"/>
    <w:rsid w:val="00A81BA4"/>
    <w:rsid w:val="00A822E6"/>
    <w:rsid w:val="00A82583"/>
    <w:rsid w:val="00A82CE5"/>
    <w:rsid w:val="00A82E9D"/>
    <w:rsid w:val="00A83585"/>
    <w:rsid w:val="00A836F7"/>
    <w:rsid w:val="00A83C6F"/>
    <w:rsid w:val="00A83F08"/>
    <w:rsid w:val="00A868A3"/>
    <w:rsid w:val="00A86919"/>
    <w:rsid w:val="00A86974"/>
    <w:rsid w:val="00A86A1A"/>
    <w:rsid w:val="00A86BB2"/>
    <w:rsid w:val="00A87EDB"/>
    <w:rsid w:val="00A90545"/>
    <w:rsid w:val="00A90F89"/>
    <w:rsid w:val="00A919DE"/>
    <w:rsid w:val="00A91EBE"/>
    <w:rsid w:val="00A93513"/>
    <w:rsid w:val="00A93A0C"/>
    <w:rsid w:val="00A93B61"/>
    <w:rsid w:val="00A93EC3"/>
    <w:rsid w:val="00A94CB6"/>
    <w:rsid w:val="00A95037"/>
    <w:rsid w:val="00A9574B"/>
    <w:rsid w:val="00A95A89"/>
    <w:rsid w:val="00A95B8D"/>
    <w:rsid w:val="00A971DC"/>
    <w:rsid w:val="00A97688"/>
    <w:rsid w:val="00A97EA2"/>
    <w:rsid w:val="00AA0535"/>
    <w:rsid w:val="00AA0C01"/>
    <w:rsid w:val="00AA1121"/>
    <w:rsid w:val="00AA11DB"/>
    <w:rsid w:val="00AA12AD"/>
    <w:rsid w:val="00AA1945"/>
    <w:rsid w:val="00AA2117"/>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203D"/>
    <w:rsid w:val="00AB3591"/>
    <w:rsid w:val="00AB4B68"/>
    <w:rsid w:val="00AB4D81"/>
    <w:rsid w:val="00AB546F"/>
    <w:rsid w:val="00AB6543"/>
    <w:rsid w:val="00AB68CF"/>
    <w:rsid w:val="00AB6A16"/>
    <w:rsid w:val="00AB6BAF"/>
    <w:rsid w:val="00AB7645"/>
    <w:rsid w:val="00AB7FC6"/>
    <w:rsid w:val="00AC016C"/>
    <w:rsid w:val="00AC055A"/>
    <w:rsid w:val="00AC0738"/>
    <w:rsid w:val="00AC0E9A"/>
    <w:rsid w:val="00AC0F4A"/>
    <w:rsid w:val="00AC244B"/>
    <w:rsid w:val="00AC290D"/>
    <w:rsid w:val="00AC2F50"/>
    <w:rsid w:val="00AC3C7E"/>
    <w:rsid w:val="00AC44D3"/>
    <w:rsid w:val="00AC4D88"/>
    <w:rsid w:val="00AC525B"/>
    <w:rsid w:val="00AC5AAF"/>
    <w:rsid w:val="00AC66B1"/>
    <w:rsid w:val="00AC6BBE"/>
    <w:rsid w:val="00AC6C87"/>
    <w:rsid w:val="00AC6E70"/>
    <w:rsid w:val="00AC7E7E"/>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6A4"/>
    <w:rsid w:val="00AF76C3"/>
    <w:rsid w:val="00AF7ED1"/>
    <w:rsid w:val="00B008CF"/>
    <w:rsid w:val="00B01176"/>
    <w:rsid w:val="00B020B0"/>
    <w:rsid w:val="00B020C9"/>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2B22"/>
    <w:rsid w:val="00B542C1"/>
    <w:rsid w:val="00B543D9"/>
    <w:rsid w:val="00B54542"/>
    <w:rsid w:val="00B54A92"/>
    <w:rsid w:val="00B5563C"/>
    <w:rsid w:val="00B5667D"/>
    <w:rsid w:val="00B56A63"/>
    <w:rsid w:val="00B56E48"/>
    <w:rsid w:val="00B603FA"/>
    <w:rsid w:val="00B60A6B"/>
    <w:rsid w:val="00B60F41"/>
    <w:rsid w:val="00B626BD"/>
    <w:rsid w:val="00B63F2D"/>
    <w:rsid w:val="00B6505D"/>
    <w:rsid w:val="00B654FE"/>
    <w:rsid w:val="00B65524"/>
    <w:rsid w:val="00B66619"/>
    <w:rsid w:val="00B66795"/>
    <w:rsid w:val="00B66C80"/>
    <w:rsid w:val="00B67290"/>
    <w:rsid w:val="00B675EC"/>
    <w:rsid w:val="00B67E35"/>
    <w:rsid w:val="00B701A9"/>
    <w:rsid w:val="00B7097A"/>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A34"/>
    <w:rsid w:val="00B97280"/>
    <w:rsid w:val="00B97583"/>
    <w:rsid w:val="00B97D54"/>
    <w:rsid w:val="00B97F3C"/>
    <w:rsid w:val="00BA1D0B"/>
    <w:rsid w:val="00BA1F3F"/>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12C6"/>
    <w:rsid w:val="00BE300B"/>
    <w:rsid w:val="00BE3246"/>
    <w:rsid w:val="00BE3962"/>
    <w:rsid w:val="00BE3B2F"/>
    <w:rsid w:val="00BE43B0"/>
    <w:rsid w:val="00BE5087"/>
    <w:rsid w:val="00BE544F"/>
    <w:rsid w:val="00BE5736"/>
    <w:rsid w:val="00BE5F1B"/>
    <w:rsid w:val="00BE741E"/>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A59"/>
    <w:rsid w:val="00C15CA9"/>
    <w:rsid w:val="00C1737E"/>
    <w:rsid w:val="00C20A84"/>
    <w:rsid w:val="00C21E4B"/>
    <w:rsid w:val="00C223DA"/>
    <w:rsid w:val="00C23779"/>
    <w:rsid w:val="00C23E8A"/>
    <w:rsid w:val="00C241CC"/>
    <w:rsid w:val="00C241D3"/>
    <w:rsid w:val="00C25CF2"/>
    <w:rsid w:val="00C260B7"/>
    <w:rsid w:val="00C2619C"/>
    <w:rsid w:val="00C265B0"/>
    <w:rsid w:val="00C265F2"/>
    <w:rsid w:val="00C26D5B"/>
    <w:rsid w:val="00C27848"/>
    <w:rsid w:val="00C27F9A"/>
    <w:rsid w:val="00C31190"/>
    <w:rsid w:val="00C31D45"/>
    <w:rsid w:val="00C31EB4"/>
    <w:rsid w:val="00C32680"/>
    <w:rsid w:val="00C3290C"/>
    <w:rsid w:val="00C32D05"/>
    <w:rsid w:val="00C33976"/>
    <w:rsid w:val="00C3407C"/>
    <w:rsid w:val="00C34885"/>
    <w:rsid w:val="00C348AC"/>
    <w:rsid w:val="00C35026"/>
    <w:rsid w:val="00C35291"/>
    <w:rsid w:val="00C357AF"/>
    <w:rsid w:val="00C357F2"/>
    <w:rsid w:val="00C3592E"/>
    <w:rsid w:val="00C36A89"/>
    <w:rsid w:val="00C36E42"/>
    <w:rsid w:val="00C373D4"/>
    <w:rsid w:val="00C37C85"/>
    <w:rsid w:val="00C40209"/>
    <w:rsid w:val="00C40A96"/>
    <w:rsid w:val="00C414DE"/>
    <w:rsid w:val="00C434AB"/>
    <w:rsid w:val="00C44155"/>
    <w:rsid w:val="00C4454F"/>
    <w:rsid w:val="00C44725"/>
    <w:rsid w:val="00C458B3"/>
    <w:rsid w:val="00C469F7"/>
    <w:rsid w:val="00C4719F"/>
    <w:rsid w:val="00C4770A"/>
    <w:rsid w:val="00C47A4B"/>
    <w:rsid w:val="00C47B74"/>
    <w:rsid w:val="00C5042F"/>
    <w:rsid w:val="00C5059E"/>
    <w:rsid w:val="00C5065B"/>
    <w:rsid w:val="00C5076F"/>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66C7"/>
    <w:rsid w:val="00C6740E"/>
    <w:rsid w:val="00C70018"/>
    <w:rsid w:val="00C7038C"/>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1397"/>
    <w:rsid w:val="00CA294F"/>
    <w:rsid w:val="00CA3314"/>
    <w:rsid w:val="00CA350B"/>
    <w:rsid w:val="00CA3C86"/>
    <w:rsid w:val="00CA442C"/>
    <w:rsid w:val="00CA448E"/>
    <w:rsid w:val="00CA5298"/>
    <w:rsid w:val="00CA5F86"/>
    <w:rsid w:val="00CA5F99"/>
    <w:rsid w:val="00CA69BD"/>
    <w:rsid w:val="00CA6BC7"/>
    <w:rsid w:val="00CB0409"/>
    <w:rsid w:val="00CB179F"/>
    <w:rsid w:val="00CB17BD"/>
    <w:rsid w:val="00CB1852"/>
    <w:rsid w:val="00CB19EE"/>
    <w:rsid w:val="00CB45E6"/>
    <w:rsid w:val="00CB473D"/>
    <w:rsid w:val="00CB4C43"/>
    <w:rsid w:val="00CB54E4"/>
    <w:rsid w:val="00CB54E6"/>
    <w:rsid w:val="00CB64E2"/>
    <w:rsid w:val="00CB7488"/>
    <w:rsid w:val="00CB7711"/>
    <w:rsid w:val="00CB7F70"/>
    <w:rsid w:val="00CC072E"/>
    <w:rsid w:val="00CC0BED"/>
    <w:rsid w:val="00CC0E9F"/>
    <w:rsid w:val="00CC1B1A"/>
    <w:rsid w:val="00CC1F51"/>
    <w:rsid w:val="00CC1F83"/>
    <w:rsid w:val="00CC2482"/>
    <w:rsid w:val="00CC3B00"/>
    <w:rsid w:val="00CC451C"/>
    <w:rsid w:val="00CC4D7E"/>
    <w:rsid w:val="00CC5622"/>
    <w:rsid w:val="00CC5E5C"/>
    <w:rsid w:val="00CC5F71"/>
    <w:rsid w:val="00CC640C"/>
    <w:rsid w:val="00CC7C4C"/>
    <w:rsid w:val="00CC7E65"/>
    <w:rsid w:val="00CD0298"/>
    <w:rsid w:val="00CD0657"/>
    <w:rsid w:val="00CD123D"/>
    <w:rsid w:val="00CD1B2E"/>
    <w:rsid w:val="00CD3690"/>
    <w:rsid w:val="00CD5076"/>
    <w:rsid w:val="00CD60B1"/>
    <w:rsid w:val="00CD640B"/>
    <w:rsid w:val="00CD65B1"/>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CEF"/>
    <w:rsid w:val="00CF7E8E"/>
    <w:rsid w:val="00CF7F2A"/>
    <w:rsid w:val="00D00CB0"/>
    <w:rsid w:val="00D011E7"/>
    <w:rsid w:val="00D01A33"/>
    <w:rsid w:val="00D02D46"/>
    <w:rsid w:val="00D03226"/>
    <w:rsid w:val="00D03A00"/>
    <w:rsid w:val="00D03E4E"/>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558"/>
    <w:rsid w:val="00D209D7"/>
    <w:rsid w:val="00D20B0C"/>
    <w:rsid w:val="00D21553"/>
    <w:rsid w:val="00D21725"/>
    <w:rsid w:val="00D2181F"/>
    <w:rsid w:val="00D21B17"/>
    <w:rsid w:val="00D22A52"/>
    <w:rsid w:val="00D23EE2"/>
    <w:rsid w:val="00D23FDD"/>
    <w:rsid w:val="00D25638"/>
    <w:rsid w:val="00D25D24"/>
    <w:rsid w:val="00D260C9"/>
    <w:rsid w:val="00D26382"/>
    <w:rsid w:val="00D265AB"/>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9A2"/>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4E97"/>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58E1"/>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6D9"/>
    <w:rsid w:val="00D87A89"/>
    <w:rsid w:val="00D90672"/>
    <w:rsid w:val="00D909BC"/>
    <w:rsid w:val="00D91159"/>
    <w:rsid w:val="00D9194F"/>
    <w:rsid w:val="00D91BA6"/>
    <w:rsid w:val="00D9250B"/>
    <w:rsid w:val="00D92957"/>
    <w:rsid w:val="00D93055"/>
    <w:rsid w:val="00D94AFA"/>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3D9"/>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0EDC"/>
    <w:rsid w:val="00DC1623"/>
    <w:rsid w:val="00DC1787"/>
    <w:rsid w:val="00DC18C9"/>
    <w:rsid w:val="00DC2169"/>
    <w:rsid w:val="00DC2571"/>
    <w:rsid w:val="00DC2661"/>
    <w:rsid w:val="00DC33E3"/>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1A49"/>
    <w:rsid w:val="00DF294D"/>
    <w:rsid w:val="00DF2FDF"/>
    <w:rsid w:val="00DF361D"/>
    <w:rsid w:val="00DF3C38"/>
    <w:rsid w:val="00DF3E75"/>
    <w:rsid w:val="00DF58B3"/>
    <w:rsid w:val="00DF5BF6"/>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4FC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511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321A"/>
    <w:rsid w:val="00E53BB4"/>
    <w:rsid w:val="00E542A0"/>
    <w:rsid w:val="00E5454C"/>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07E0"/>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58AD"/>
    <w:rsid w:val="00EA6210"/>
    <w:rsid w:val="00EA6450"/>
    <w:rsid w:val="00EA7042"/>
    <w:rsid w:val="00EA7D8C"/>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68A"/>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3565"/>
    <w:rsid w:val="00EE4323"/>
    <w:rsid w:val="00EE51E5"/>
    <w:rsid w:val="00EE5DE5"/>
    <w:rsid w:val="00EE667C"/>
    <w:rsid w:val="00EF0104"/>
    <w:rsid w:val="00EF02A4"/>
    <w:rsid w:val="00EF0C32"/>
    <w:rsid w:val="00EF0D2E"/>
    <w:rsid w:val="00EF202A"/>
    <w:rsid w:val="00EF2794"/>
    <w:rsid w:val="00EF2C5F"/>
    <w:rsid w:val="00EF2F6C"/>
    <w:rsid w:val="00EF3284"/>
    <w:rsid w:val="00EF39AA"/>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64"/>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729"/>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440"/>
    <w:rsid w:val="00F50BDB"/>
    <w:rsid w:val="00F515EE"/>
    <w:rsid w:val="00F51DAA"/>
    <w:rsid w:val="00F5232F"/>
    <w:rsid w:val="00F52594"/>
    <w:rsid w:val="00F527E2"/>
    <w:rsid w:val="00F54288"/>
    <w:rsid w:val="00F54DAC"/>
    <w:rsid w:val="00F55043"/>
    <w:rsid w:val="00F55479"/>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38CE"/>
    <w:rsid w:val="00F941A3"/>
    <w:rsid w:val="00F95A4B"/>
    <w:rsid w:val="00F95D16"/>
    <w:rsid w:val="00F95D8D"/>
    <w:rsid w:val="00F96142"/>
    <w:rsid w:val="00F96734"/>
    <w:rsid w:val="00F9743F"/>
    <w:rsid w:val="00FA14E7"/>
    <w:rsid w:val="00FA156E"/>
    <w:rsid w:val="00FA1A50"/>
    <w:rsid w:val="00FA2A13"/>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061E"/>
    <w:rsid w:val="00FD154B"/>
    <w:rsid w:val="00FD1610"/>
    <w:rsid w:val="00FD2C67"/>
    <w:rsid w:val="00FD2DF1"/>
    <w:rsid w:val="00FD3556"/>
    <w:rsid w:val="00FD42F1"/>
    <w:rsid w:val="00FD4595"/>
    <w:rsid w:val="00FD4C13"/>
    <w:rsid w:val="00FD5030"/>
    <w:rsid w:val="00FD5303"/>
    <w:rsid w:val="00FD5B05"/>
    <w:rsid w:val="00FD6F32"/>
    <w:rsid w:val="00FD71FA"/>
    <w:rsid w:val="00FD745B"/>
    <w:rsid w:val="00FD7729"/>
    <w:rsid w:val="00FD7C5A"/>
    <w:rsid w:val="00FE032E"/>
    <w:rsid w:val="00FE0E66"/>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56"/>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Hoja_de_c_lculo_de_Microsoft_Excel_97-20032.xls"/><Relationship Id="rId26" Type="http://schemas.openxmlformats.org/officeDocument/2006/relationships/oleObject" Target="file:///C:\Users\Jrivera\Desktop\RESPALDO%20JLRH%2024%20ENE%202018\Equipo%20anterior\Mis%20documentos\IAGF%20OCT%20DIC%202017\B.-%20EGRESOS%20OCT%20DIC%202017.xls!7.-%20Ramo33!F3C1:F53C5"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package" Target="embeddings/Hoja_de_c_lculo_de_Microsoft_Excel3.xlsx"/><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file:///C:\Users\Jrivera\Desktop\RESPALDO%20JLRH%2024%20ENE%202018\Equipo%20anterior\Mis%20documentos\IAGF%20OCT%20DIC%202017\B.-%20EGRESOS%20OCT%20DIC%202017.xls!2.-%20Ampliaci&#243;n!F3C1:F52C4"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Hoja_de_c_lculo_de_Microsoft_Excel_97-20036.xls"/><Relationship Id="rId2" Type="http://schemas.openxmlformats.org/officeDocument/2006/relationships/numbering" Target="numbering.xml"/><Relationship Id="rId16" Type="http://schemas.openxmlformats.org/officeDocument/2006/relationships/oleObject" Target="file:///C:\Users\Jrivera\Desktop\RESPALDO%20JLRH%2024%20ENE%202018\Equipo%20anterior\Mis%20documentos\IAGF%20OCT%20DIC%202017\B.-%20EGRESOS%20OCT%20DIC%202017.xls!3.-%20Econ.!F3C1:F33C4" TargetMode="External"/><Relationship Id="rId20" Type="http://schemas.openxmlformats.org/officeDocument/2006/relationships/oleObject" Target="file:///C:\Users\Jrivera\Desktop\RESPALDO%20JLRH%2024%20ENE%202018\Equipo%20anterior\Mis%20documentos\IAGF%20OCT%20DIC%202017\B.-%20EGRESOS%20OCT%20DIC%202017.xls!5.-%20Obra%20!F1C1:F63C5" TargetMode="External"/><Relationship Id="rId29" Type="http://schemas.openxmlformats.org/officeDocument/2006/relationships/image" Target="media/image1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file:///C:\Users\Jrivera\Desktop\RESPALDO%20JLRH%2024%20ENE%202018\Equipo%20anterior\Mis%20documentos\IAGF%20OCT%20DIC%202017\B.-%20EGRESOS%20OCT%20DIC%202017.xls!6.-%20Porc!F3C1:F12C5" TargetMode="External"/><Relationship Id="rId32" Type="http://schemas.openxmlformats.org/officeDocument/2006/relationships/package" Target="embeddings/Hoja_de_c_lculo_de_Microsoft_Excel2.xlsx"/><Relationship Id="rId37" Type="http://schemas.openxmlformats.org/officeDocument/2006/relationships/image" Target="media/image15.emf"/><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Hoja_de_c_lculo_de_Microsoft_Excel_97-20034.xls"/><Relationship Id="rId36" Type="http://schemas.openxmlformats.org/officeDocument/2006/relationships/oleObject" Target="embeddings/Hoja_de_c_lculo_de_Microsoft_Excel_97-20035.xls"/><Relationship Id="rId10" Type="http://schemas.openxmlformats.org/officeDocument/2006/relationships/oleObject" Target="file:///C:\Users\Jrivera\Desktop\RESPALDO%20JLRH%2024%20ENE%202018\Equipo%20anterior\Mis%20documentos\IAGF%20OCT%20DIC%202017\B.-%20EGRESOS%20OCT%20DIC%202017.xls!1.-%20Ramo!F2C1:F10C7"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Hoja_de_c_lculo_de_Microsoft_Excel_97-20031.xls"/><Relationship Id="rId22" Type="http://schemas.openxmlformats.org/officeDocument/2006/relationships/oleObject" Target="embeddings/Hoja_de_c_lculo_de_Microsoft_Excel_97-20033.xls"/><Relationship Id="rId27" Type="http://schemas.openxmlformats.org/officeDocument/2006/relationships/image" Target="media/image10.emf"/><Relationship Id="rId30" Type="http://schemas.openxmlformats.org/officeDocument/2006/relationships/package" Target="embeddings/Hoja_de_c_lculo_de_Microsoft_Excel1.xlsx"/><Relationship Id="rId35" Type="http://schemas.openxmlformats.org/officeDocument/2006/relationships/image" Target="media/image14.emf"/><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521F2-C0C0-4CCC-B315-3B699C7F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13070</TotalTime>
  <Pages>21</Pages>
  <Words>2947</Words>
  <Characters>16209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1132</cp:revision>
  <cp:lastPrinted>2018-03-02T03:11:00Z</cp:lastPrinted>
  <dcterms:created xsi:type="dcterms:W3CDTF">2014-08-01T19:35:00Z</dcterms:created>
  <dcterms:modified xsi:type="dcterms:W3CDTF">2018-03-02T04:07:00Z</dcterms:modified>
</cp:coreProperties>
</file>